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82136" w14:textId="37BFD691" w:rsidR="00997B2F" w:rsidRDefault="00997B2F" w:rsidP="00997B2F">
      <w:pPr>
        <w:spacing w:after="0"/>
        <w:jc w:val="center"/>
        <w:rPr>
          <w:sz w:val="56"/>
          <w:szCs w:val="56"/>
        </w:rPr>
      </w:pPr>
    </w:p>
    <w:p w14:paraId="3153FEBC" w14:textId="1AF6E45C" w:rsidR="00997B2F" w:rsidRDefault="00997B2F" w:rsidP="00997B2F">
      <w:pPr>
        <w:spacing w:after="0"/>
        <w:jc w:val="center"/>
        <w:rPr>
          <w:sz w:val="56"/>
          <w:szCs w:val="56"/>
        </w:rPr>
      </w:pPr>
    </w:p>
    <w:p w14:paraId="3754D705" w14:textId="77777777" w:rsidR="00196F13" w:rsidRDefault="00E90DFD" w:rsidP="00997B2F">
      <w:pPr>
        <w:spacing w:after="0"/>
        <w:jc w:val="center"/>
        <w:rPr>
          <w:rFonts w:ascii="Bookman Old Style" w:hAnsi="Bookman Old Style"/>
          <w:b/>
          <w:bCs/>
          <w:sz w:val="56"/>
          <w:szCs w:val="56"/>
        </w:rPr>
      </w:pPr>
      <w:r w:rsidRPr="00196F13">
        <w:rPr>
          <w:rFonts w:ascii="Bookman Old Style" w:hAnsi="Bookman Old Style"/>
          <w:b/>
          <w:bCs/>
          <w:sz w:val="56"/>
          <w:szCs w:val="56"/>
        </w:rPr>
        <w:t>Studiehandleiding</w:t>
      </w:r>
      <w:r w:rsidR="00997B2F" w:rsidRPr="00196F13">
        <w:rPr>
          <w:rFonts w:ascii="Bookman Old Style" w:hAnsi="Bookman Old Style"/>
          <w:b/>
          <w:bCs/>
          <w:sz w:val="56"/>
          <w:szCs w:val="56"/>
        </w:rPr>
        <w:t xml:space="preserve"> </w:t>
      </w:r>
    </w:p>
    <w:p w14:paraId="06C3D51A" w14:textId="41E41C68" w:rsidR="006137AF" w:rsidRPr="00196F13" w:rsidRDefault="00196F13" w:rsidP="00997B2F">
      <w:pPr>
        <w:spacing w:after="0"/>
        <w:jc w:val="center"/>
        <w:rPr>
          <w:rFonts w:ascii="Bookman Old Style" w:hAnsi="Bookman Old Style"/>
          <w:b/>
          <w:bCs/>
          <w:sz w:val="56"/>
          <w:szCs w:val="56"/>
        </w:rPr>
      </w:pPr>
      <w:r>
        <w:rPr>
          <w:rFonts w:ascii="Bookman Old Style" w:hAnsi="Bookman Old Style"/>
          <w:b/>
          <w:bCs/>
          <w:sz w:val="56"/>
          <w:szCs w:val="56"/>
        </w:rPr>
        <w:t>L</w:t>
      </w:r>
      <w:r w:rsidR="00997B2F" w:rsidRPr="00196F13">
        <w:rPr>
          <w:rFonts w:ascii="Bookman Old Style" w:hAnsi="Bookman Old Style"/>
          <w:b/>
          <w:bCs/>
          <w:sz w:val="56"/>
          <w:szCs w:val="56"/>
        </w:rPr>
        <w:t xml:space="preserve">eertraject </w:t>
      </w:r>
      <w:r w:rsidR="00067FED">
        <w:rPr>
          <w:rFonts w:ascii="Bookman Old Style" w:hAnsi="Bookman Old Style"/>
          <w:b/>
          <w:bCs/>
          <w:sz w:val="56"/>
          <w:szCs w:val="56"/>
        </w:rPr>
        <w:t>N</w:t>
      </w:r>
      <w:r w:rsidR="00997B2F" w:rsidRPr="00196F13">
        <w:rPr>
          <w:rFonts w:ascii="Bookman Old Style" w:hAnsi="Bookman Old Style"/>
          <w:b/>
          <w:bCs/>
          <w:sz w:val="56"/>
          <w:szCs w:val="56"/>
        </w:rPr>
        <w:t>aasten</w:t>
      </w:r>
    </w:p>
    <w:p w14:paraId="4F1C2EF9" w14:textId="2DD35392" w:rsidR="00997B2F" w:rsidRDefault="00E90DFD" w:rsidP="00997B2F">
      <w:pPr>
        <w:spacing w:after="0"/>
        <w:jc w:val="center"/>
        <w:rPr>
          <w:sz w:val="56"/>
          <w:szCs w:val="56"/>
        </w:rPr>
      </w:pPr>
      <w:r>
        <w:rPr>
          <w:noProof/>
        </w:rPr>
        <w:drawing>
          <wp:anchor distT="0" distB="0" distL="114300" distR="114300" simplePos="0" relativeHeight="251658240" behindDoc="0" locked="0" layoutInCell="1" allowOverlap="1" wp14:anchorId="52FBF95B" wp14:editId="5EDA2815">
            <wp:simplePos x="0" y="0"/>
            <wp:positionH relativeFrom="margin">
              <wp:posOffset>-865505</wp:posOffset>
            </wp:positionH>
            <wp:positionV relativeFrom="paragraph">
              <wp:posOffset>451485</wp:posOffset>
            </wp:positionV>
            <wp:extent cx="7494905" cy="4471670"/>
            <wp:effectExtent l="0" t="0" r="0" b="508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94905" cy="4471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59ABEB" w14:textId="77777777" w:rsidR="00E90DFD" w:rsidRPr="00196F13" w:rsidRDefault="00E90DFD">
      <w:pPr>
        <w:rPr>
          <w:rFonts w:ascii="Bookman Old Style" w:hAnsi="Bookman Old Style"/>
          <w:sz w:val="36"/>
          <w:szCs w:val="36"/>
        </w:rPr>
      </w:pPr>
    </w:p>
    <w:p w14:paraId="26C69232" w14:textId="77777777" w:rsidR="00E90DFD" w:rsidRDefault="00E90DFD">
      <w:pPr>
        <w:rPr>
          <w:sz w:val="36"/>
          <w:szCs w:val="36"/>
        </w:rPr>
      </w:pPr>
    </w:p>
    <w:p w14:paraId="726B2CD9" w14:textId="235C6E47" w:rsidR="00E90DFD" w:rsidRPr="00196F13" w:rsidRDefault="00E90DFD">
      <w:pPr>
        <w:rPr>
          <w:rFonts w:ascii="Bookman Old Style" w:hAnsi="Bookman Old Style"/>
          <w:sz w:val="32"/>
          <w:szCs w:val="32"/>
        </w:rPr>
      </w:pPr>
      <w:r w:rsidRPr="00196F13">
        <w:rPr>
          <w:rFonts w:ascii="Bookman Old Style" w:hAnsi="Bookman Old Style"/>
          <w:sz w:val="32"/>
          <w:szCs w:val="32"/>
        </w:rPr>
        <w:t>Hogeschool Windesheim</w:t>
      </w:r>
      <w:r w:rsidR="00E967CD" w:rsidRPr="00196F13">
        <w:rPr>
          <w:rFonts w:ascii="Bookman Old Style" w:hAnsi="Bookman Old Style"/>
          <w:sz w:val="32"/>
          <w:szCs w:val="32"/>
        </w:rPr>
        <w:t xml:space="preserve"> - </w:t>
      </w:r>
      <w:r w:rsidRPr="00196F13">
        <w:rPr>
          <w:rFonts w:ascii="Bookman Old Style" w:hAnsi="Bookman Old Style"/>
          <w:sz w:val="32"/>
          <w:szCs w:val="32"/>
        </w:rPr>
        <w:t>Lectoraat GG</w:t>
      </w:r>
      <w:r w:rsidR="00E627C6">
        <w:rPr>
          <w:rFonts w:ascii="Bookman Old Style" w:hAnsi="Bookman Old Style"/>
          <w:sz w:val="32"/>
          <w:szCs w:val="32"/>
        </w:rPr>
        <w:t>Z</w:t>
      </w:r>
      <w:r w:rsidRPr="00196F13">
        <w:rPr>
          <w:rFonts w:ascii="Bookman Old Style" w:hAnsi="Bookman Old Style"/>
          <w:sz w:val="32"/>
          <w:szCs w:val="32"/>
        </w:rPr>
        <w:t xml:space="preserve"> &amp; Samenleving</w:t>
      </w:r>
    </w:p>
    <w:p w14:paraId="026472E9" w14:textId="3B895039" w:rsidR="00E90DFD" w:rsidRPr="00196F13" w:rsidRDefault="00E90DFD">
      <w:pPr>
        <w:rPr>
          <w:rFonts w:ascii="Bookman Old Style" w:hAnsi="Bookman Old Style"/>
          <w:sz w:val="32"/>
          <w:szCs w:val="32"/>
        </w:rPr>
      </w:pPr>
      <w:r w:rsidRPr="00196F13">
        <w:rPr>
          <w:rFonts w:ascii="Bookman Old Style" w:hAnsi="Bookman Old Style"/>
          <w:sz w:val="32"/>
          <w:szCs w:val="32"/>
        </w:rPr>
        <w:t>Trainers: Ria Sijber</w:t>
      </w:r>
      <w:r w:rsidR="00DA4487" w:rsidRPr="00196F13">
        <w:rPr>
          <w:rFonts w:ascii="Bookman Old Style" w:hAnsi="Bookman Old Style"/>
          <w:sz w:val="32"/>
          <w:szCs w:val="32"/>
        </w:rPr>
        <w:t>sma en Frederiek Overbeek</w:t>
      </w:r>
    </w:p>
    <w:p w14:paraId="47E018FD" w14:textId="3E17746B" w:rsidR="00E967CD" w:rsidRPr="00196F13" w:rsidRDefault="00E967CD">
      <w:pPr>
        <w:rPr>
          <w:rFonts w:ascii="Bookman Old Style" w:hAnsi="Bookman Old Style"/>
          <w:sz w:val="32"/>
          <w:szCs w:val="32"/>
        </w:rPr>
      </w:pPr>
      <w:r w:rsidRPr="00196F13">
        <w:rPr>
          <w:rFonts w:ascii="Bookman Old Style" w:hAnsi="Bookman Old Style"/>
          <w:sz w:val="32"/>
          <w:szCs w:val="32"/>
        </w:rPr>
        <w:t xml:space="preserve">Looptijd: </w:t>
      </w:r>
      <w:r w:rsidR="007D7F7D">
        <w:rPr>
          <w:rFonts w:ascii="Bookman Old Style" w:hAnsi="Bookman Old Style"/>
          <w:sz w:val="32"/>
          <w:szCs w:val="32"/>
        </w:rPr>
        <w:t xml:space="preserve">januari </w:t>
      </w:r>
      <w:r w:rsidR="0053104C">
        <w:rPr>
          <w:rFonts w:ascii="Bookman Old Style" w:hAnsi="Bookman Old Style"/>
          <w:sz w:val="32"/>
          <w:szCs w:val="32"/>
        </w:rPr>
        <w:t>-</w:t>
      </w:r>
      <w:r w:rsidR="00856204">
        <w:rPr>
          <w:rFonts w:ascii="Bookman Old Style" w:hAnsi="Bookman Old Style"/>
          <w:sz w:val="32"/>
          <w:szCs w:val="32"/>
        </w:rPr>
        <w:t xml:space="preserve"> mei 202</w:t>
      </w:r>
      <w:r w:rsidR="008F40B6">
        <w:rPr>
          <w:rFonts w:ascii="Bookman Old Style" w:hAnsi="Bookman Old Style"/>
          <w:sz w:val="32"/>
          <w:szCs w:val="32"/>
        </w:rPr>
        <w:t>4</w:t>
      </w:r>
    </w:p>
    <w:p w14:paraId="6586FA0B" w14:textId="14448A9F" w:rsidR="00997B2F" w:rsidRPr="0080085A" w:rsidRDefault="00997B2F" w:rsidP="00997B2F">
      <w:pPr>
        <w:spacing w:after="0"/>
        <w:jc w:val="center"/>
        <w:rPr>
          <w:b/>
          <w:bCs/>
          <w:sz w:val="36"/>
          <w:szCs w:val="36"/>
        </w:rPr>
      </w:pPr>
      <w:r w:rsidRPr="0080085A">
        <w:rPr>
          <w:b/>
          <w:bCs/>
          <w:sz w:val="36"/>
          <w:szCs w:val="36"/>
        </w:rPr>
        <w:lastRenderedPageBreak/>
        <w:t>Inhoudsopgave</w:t>
      </w:r>
    </w:p>
    <w:p w14:paraId="4E7CB97C" w14:textId="21E4B353" w:rsidR="00997B2F" w:rsidRPr="0080085A" w:rsidRDefault="00997B2F" w:rsidP="00997B2F">
      <w:pPr>
        <w:spacing w:after="0"/>
        <w:jc w:val="center"/>
        <w:rPr>
          <w:sz w:val="36"/>
          <w:szCs w:val="36"/>
        </w:rPr>
      </w:pPr>
    </w:p>
    <w:p w14:paraId="46ED9C4C" w14:textId="5E10F092" w:rsidR="00371B65" w:rsidRPr="0080085A" w:rsidRDefault="00371B65" w:rsidP="00997B2F">
      <w:pPr>
        <w:spacing w:after="0"/>
        <w:rPr>
          <w:sz w:val="24"/>
          <w:szCs w:val="24"/>
        </w:rPr>
      </w:pPr>
      <w:r w:rsidRPr="0080085A">
        <w:rPr>
          <w:sz w:val="24"/>
          <w:szCs w:val="24"/>
        </w:rPr>
        <w:t>Doelstelling</w:t>
      </w:r>
      <w:r w:rsidR="006D3BD3">
        <w:rPr>
          <w:sz w:val="24"/>
          <w:szCs w:val="24"/>
        </w:rPr>
        <w:tab/>
      </w:r>
      <w:r w:rsidR="006D3BD3">
        <w:rPr>
          <w:sz w:val="24"/>
          <w:szCs w:val="24"/>
        </w:rPr>
        <w:tab/>
      </w:r>
      <w:r w:rsidR="006D3BD3">
        <w:rPr>
          <w:sz w:val="24"/>
          <w:szCs w:val="24"/>
        </w:rPr>
        <w:tab/>
      </w:r>
      <w:r w:rsidR="006D3BD3">
        <w:rPr>
          <w:sz w:val="24"/>
          <w:szCs w:val="24"/>
        </w:rPr>
        <w:tab/>
      </w:r>
      <w:r w:rsidR="006D3BD3">
        <w:rPr>
          <w:sz w:val="24"/>
          <w:szCs w:val="24"/>
        </w:rPr>
        <w:tab/>
      </w:r>
      <w:r w:rsidR="006D3BD3">
        <w:rPr>
          <w:sz w:val="24"/>
          <w:szCs w:val="24"/>
        </w:rPr>
        <w:tab/>
        <w:t>pagina</w:t>
      </w:r>
      <w:r w:rsidR="006D3BD3">
        <w:rPr>
          <w:sz w:val="24"/>
          <w:szCs w:val="24"/>
        </w:rPr>
        <w:tab/>
        <w:t>3</w:t>
      </w:r>
    </w:p>
    <w:p w14:paraId="0AE40767" w14:textId="77777777" w:rsidR="00371B65" w:rsidRPr="0080085A" w:rsidRDefault="00371B65" w:rsidP="00997B2F">
      <w:pPr>
        <w:spacing w:after="0"/>
        <w:rPr>
          <w:sz w:val="24"/>
          <w:szCs w:val="24"/>
        </w:rPr>
      </w:pPr>
    </w:p>
    <w:p w14:paraId="5DC0327E" w14:textId="2591D17A" w:rsidR="00997B2F" w:rsidRDefault="00371B65" w:rsidP="00997B2F">
      <w:pPr>
        <w:spacing w:after="0"/>
        <w:rPr>
          <w:sz w:val="24"/>
          <w:szCs w:val="24"/>
        </w:rPr>
      </w:pPr>
      <w:r w:rsidRPr="0080085A">
        <w:rPr>
          <w:sz w:val="24"/>
          <w:szCs w:val="24"/>
        </w:rPr>
        <w:t xml:space="preserve">Opzet </w:t>
      </w:r>
      <w:r w:rsidR="00302203" w:rsidRPr="0080085A">
        <w:rPr>
          <w:sz w:val="24"/>
          <w:szCs w:val="24"/>
        </w:rPr>
        <w:t>bijeenkomsten</w:t>
      </w:r>
      <w:r w:rsidR="006D3BD3">
        <w:rPr>
          <w:sz w:val="24"/>
          <w:szCs w:val="24"/>
        </w:rPr>
        <w:tab/>
      </w:r>
      <w:r w:rsidR="00941601">
        <w:rPr>
          <w:sz w:val="24"/>
          <w:szCs w:val="24"/>
        </w:rPr>
        <w:tab/>
      </w:r>
      <w:r w:rsidR="00941601">
        <w:rPr>
          <w:sz w:val="24"/>
          <w:szCs w:val="24"/>
        </w:rPr>
        <w:tab/>
      </w:r>
      <w:r w:rsidR="00941601">
        <w:rPr>
          <w:sz w:val="24"/>
          <w:szCs w:val="24"/>
        </w:rPr>
        <w:tab/>
      </w:r>
      <w:r w:rsidR="00941601">
        <w:rPr>
          <w:sz w:val="24"/>
          <w:szCs w:val="24"/>
        </w:rPr>
        <w:tab/>
      </w:r>
      <w:r w:rsidR="006D3BD3">
        <w:rPr>
          <w:sz w:val="24"/>
          <w:szCs w:val="24"/>
        </w:rPr>
        <w:t>pagina 3</w:t>
      </w:r>
    </w:p>
    <w:p w14:paraId="298351B7" w14:textId="77777777" w:rsidR="00941601" w:rsidRDefault="00941601" w:rsidP="00997B2F">
      <w:pPr>
        <w:spacing w:after="0"/>
        <w:rPr>
          <w:sz w:val="24"/>
          <w:szCs w:val="24"/>
        </w:rPr>
      </w:pPr>
    </w:p>
    <w:p w14:paraId="531228B7" w14:textId="1AEBE053" w:rsidR="00941601" w:rsidRPr="0080085A" w:rsidRDefault="00941601" w:rsidP="00997B2F">
      <w:pPr>
        <w:spacing w:after="0"/>
        <w:rPr>
          <w:sz w:val="24"/>
          <w:szCs w:val="24"/>
        </w:rPr>
      </w:pPr>
      <w:r>
        <w:rPr>
          <w:sz w:val="24"/>
          <w:szCs w:val="24"/>
        </w:rPr>
        <w:t>Opzet ervaringsverhalen</w:t>
      </w:r>
      <w:r>
        <w:rPr>
          <w:sz w:val="24"/>
          <w:szCs w:val="24"/>
        </w:rPr>
        <w:tab/>
      </w:r>
      <w:r>
        <w:rPr>
          <w:sz w:val="24"/>
          <w:szCs w:val="24"/>
        </w:rPr>
        <w:tab/>
      </w:r>
      <w:r>
        <w:rPr>
          <w:sz w:val="24"/>
          <w:szCs w:val="24"/>
        </w:rPr>
        <w:tab/>
      </w:r>
      <w:r>
        <w:rPr>
          <w:sz w:val="24"/>
          <w:szCs w:val="24"/>
        </w:rPr>
        <w:tab/>
        <w:t>pagina 4</w:t>
      </w:r>
    </w:p>
    <w:p w14:paraId="48000741" w14:textId="77777777" w:rsidR="00371B65" w:rsidRPr="0080085A" w:rsidRDefault="00371B65" w:rsidP="00997B2F">
      <w:pPr>
        <w:spacing w:after="0"/>
        <w:rPr>
          <w:sz w:val="24"/>
          <w:szCs w:val="24"/>
        </w:rPr>
      </w:pPr>
    </w:p>
    <w:p w14:paraId="2F4F68CA" w14:textId="763F0903" w:rsidR="00302203" w:rsidRPr="005C1674" w:rsidRDefault="005C1674" w:rsidP="00997B2F">
      <w:pPr>
        <w:spacing w:after="0"/>
        <w:rPr>
          <w:sz w:val="24"/>
          <w:szCs w:val="24"/>
        </w:rPr>
      </w:pPr>
      <w:r w:rsidRPr="005C1674">
        <w:rPr>
          <w:sz w:val="24"/>
          <w:szCs w:val="24"/>
        </w:rPr>
        <w:t>Wat l</w:t>
      </w:r>
      <w:r>
        <w:rPr>
          <w:sz w:val="24"/>
          <w:szCs w:val="24"/>
        </w:rPr>
        <w:t>eer je tijdens dit leertraject?</w:t>
      </w:r>
      <w:r w:rsidR="006D3BD3">
        <w:rPr>
          <w:sz w:val="24"/>
          <w:szCs w:val="24"/>
        </w:rPr>
        <w:tab/>
      </w:r>
      <w:r w:rsidR="006D3BD3">
        <w:rPr>
          <w:sz w:val="24"/>
          <w:szCs w:val="24"/>
        </w:rPr>
        <w:tab/>
      </w:r>
      <w:r w:rsidR="006D3BD3">
        <w:rPr>
          <w:sz w:val="24"/>
          <w:szCs w:val="24"/>
        </w:rPr>
        <w:tab/>
        <w:t>Pagina 4</w:t>
      </w:r>
    </w:p>
    <w:p w14:paraId="21B95CCB" w14:textId="77777777" w:rsidR="00302203" w:rsidRPr="005C1674" w:rsidRDefault="00302203" w:rsidP="00997B2F">
      <w:pPr>
        <w:spacing w:after="0"/>
        <w:rPr>
          <w:sz w:val="24"/>
          <w:szCs w:val="24"/>
        </w:rPr>
      </w:pPr>
    </w:p>
    <w:p w14:paraId="5AA61AA8" w14:textId="59D8BDF4" w:rsidR="00302203" w:rsidRPr="005C1674" w:rsidRDefault="00941601" w:rsidP="00997B2F">
      <w:pPr>
        <w:spacing w:after="0"/>
        <w:rPr>
          <w:sz w:val="24"/>
          <w:szCs w:val="24"/>
        </w:rPr>
      </w:pPr>
      <w:r>
        <w:rPr>
          <w:sz w:val="24"/>
          <w:szCs w:val="24"/>
        </w:rPr>
        <w:t>Eind</w:t>
      </w:r>
      <w:r w:rsidR="00302203" w:rsidRPr="005C1674">
        <w:rPr>
          <w:sz w:val="24"/>
          <w:szCs w:val="24"/>
        </w:rPr>
        <w:t>opdracht</w:t>
      </w:r>
      <w:r w:rsidR="006D3BD3">
        <w:rPr>
          <w:sz w:val="24"/>
          <w:szCs w:val="24"/>
        </w:rPr>
        <w:tab/>
      </w:r>
      <w:r>
        <w:rPr>
          <w:sz w:val="24"/>
          <w:szCs w:val="24"/>
        </w:rPr>
        <w:tab/>
      </w:r>
      <w:r>
        <w:rPr>
          <w:sz w:val="24"/>
          <w:szCs w:val="24"/>
        </w:rPr>
        <w:tab/>
      </w:r>
      <w:r w:rsidR="006D3BD3">
        <w:rPr>
          <w:sz w:val="24"/>
          <w:szCs w:val="24"/>
        </w:rPr>
        <w:tab/>
      </w:r>
      <w:r w:rsidR="006D3BD3">
        <w:rPr>
          <w:sz w:val="24"/>
          <w:szCs w:val="24"/>
        </w:rPr>
        <w:tab/>
      </w:r>
      <w:r w:rsidR="006D3BD3">
        <w:rPr>
          <w:sz w:val="24"/>
          <w:szCs w:val="24"/>
        </w:rPr>
        <w:tab/>
        <w:t>Pagina 5</w:t>
      </w:r>
    </w:p>
    <w:p w14:paraId="122F7BD9" w14:textId="77777777" w:rsidR="00302203" w:rsidRPr="005C1674" w:rsidRDefault="00302203" w:rsidP="00997B2F">
      <w:pPr>
        <w:spacing w:after="0"/>
        <w:rPr>
          <w:sz w:val="24"/>
          <w:szCs w:val="24"/>
        </w:rPr>
      </w:pPr>
    </w:p>
    <w:p w14:paraId="4C84C102" w14:textId="2A6B89FD" w:rsidR="00302203" w:rsidRPr="005C1674" w:rsidRDefault="00302203" w:rsidP="00997B2F">
      <w:pPr>
        <w:spacing w:after="0"/>
        <w:rPr>
          <w:sz w:val="24"/>
          <w:szCs w:val="24"/>
        </w:rPr>
      </w:pPr>
      <w:r w:rsidRPr="005C1674">
        <w:rPr>
          <w:sz w:val="24"/>
          <w:szCs w:val="24"/>
        </w:rPr>
        <w:t>Eindopdracht</w:t>
      </w:r>
      <w:r w:rsidR="006D3BD3">
        <w:rPr>
          <w:sz w:val="24"/>
          <w:szCs w:val="24"/>
        </w:rPr>
        <w:tab/>
      </w:r>
      <w:r w:rsidR="006D3BD3">
        <w:rPr>
          <w:sz w:val="24"/>
          <w:szCs w:val="24"/>
        </w:rPr>
        <w:tab/>
      </w:r>
      <w:r w:rsidR="006D3BD3">
        <w:rPr>
          <w:sz w:val="24"/>
          <w:szCs w:val="24"/>
        </w:rPr>
        <w:tab/>
      </w:r>
      <w:r w:rsidR="006D3BD3">
        <w:rPr>
          <w:sz w:val="24"/>
          <w:szCs w:val="24"/>
        </w:rPr>
        <w:tab/>
      </w:r>
      <w:r w:rsidR="006D3BD3">
        <w:rPr>
          <w:sz w:val="24"/>
          <w:szCs w:val="24"/>
        </w:rPr>
        <w:tab/>
      </w:r>
      <w:r w:rsidR="006D3BD3">
        <w:rPr>
          <w:sz w:val="24"/>
          <w:szCs w:val="24"/>
        </w:rPr>
        <w:tab/>
        <w:t>Pagina 5</w:t>
      </w:r>
    </w:p>
    <w:p w14:paraId="6D20E8CE" w14:textId="77777777" w:rsidR="00302203" w:rsidRPr="005C1674" w:rsidRDefault="00302203" w:rsidP="00997B2F">
      <w:pPr>
        <w:spacing w:after="0"/>
        <w:rPr>
          <w:sz w:val="24"/>
          <w:szCs w:val="24"/>
        </w:rPr>
      </w:pPr>
    </w:p>
    <w:p w14:paraId="3AFFCE01" w14:textId="68068E84" w:rsidR="00252548" w:rsidRPr="00252548" w:rsidRDefault="00252548" w:rsidP="00997B2F">
      <w:pPr>
        <w:spacing w:after="0"/>
        <w:rPr>
          <w:sz w:val="24"/>
          <w:szCs w:val="24"/>
        </w:rPr>
      </w:pPr>
      <w:r w:rsidRPr="00252548">
        <w:rPr>
          <w:sz w:val="24"/>
          <w:szCs w:val="24"/>
        </w:rPr>
        <w:t>Li</w:t>
      </w:r>
      <w:r>
        <w:rPr>
          <w:sz w:val="24"/>
          <w:szCs w:val="24"/>
        </w:rPr>
        <w:t>teratuur</w:t>
      </w:r>
      <w:r w:rsidR="006D3BD3">
        <w:rPr>
          <w:sz w:val="24"/>
          <w:szCs w:val="24"/>
        </w:rPr>
        <w:tab/>
      </w:r>
      <w:r w:rsidR="006D3BD3">
        <w:rPr>
          <w:sz w:val="24"/>
          <w:szCs w:val="24"/>
        </w:rPr>
        <w:tab/>
      </w:r>
      <w:r w:rsidR="006D3BD3">
        <w:rPr>
          <w:sz w:val="24"/>
          <w:szCs w:val="24"/>
        </w:rPr>
        <w:tab/>
      </w:r>
      <w:r w:rsidR="006D3BD3">
        <w:rPr>
          <w:sz w:val="24"/>
          <w:szCs w:val="24"/>
        </w:rPr>
        <w:tab/>
      </w:r>
      <w:r w:rsidR="006D3BD3">
        <w:rPr>
          <w:sz w:val="24"/>
          <w:szCs w:val="24"/>
        </w:rPr>
        <w:tab/>
      </w:r>
      <w:r w:rsidR="006D3BD3">
        <w:rPr>
          <w:sz w:val="24"/>
          <w:szCs w:val="24"/>
        </w:rPr>
        <w:tab/>
        <w:t>Pagina 5</w:t>
      </w:r>
    </w:p>
    <w:p w14:paraId="3921A414" w14:textId="77777777" w:rsidR="00252548" w:rsidRPr="00252548" w:rsidRDefault="00252548" w:rsidP="00997B2F">
      <w:pPr>
        <w:spacing w:after="0"/>
        <w:rPr>
          <w:sz w:val="24"/>
          <w:szCs w:val="24"/>
        </w:rPr>
      </w:pPr>
    </w:p>
    <w:p w14:paraId="0EDD6051" w14:textId="45619061" w:rsidR="00302203" w:rsidRPr="00252548" w:rsidRDefault="00302203" w:rsidP="00997B2F">
      <w:pPr>
        <w:spacing w:after="0"/>
        <w:rPr>
          <w:sz w:val="24"/>
          <w:szCs w:val="24"/>
        </w:rPr>
      </w:pPr>
      <w:r w:rsidRPr="00252548">
        <w:rPr>
          <w:sz w:val="24"/>
          <w:szCs w:val="24"/>
        </w:rPr>
        <w:t>Trainers</w:t>
      </w:r>
      <w:r w:rsidR="006D3BD3">
        <w:rPr>
          <w:sz w:val="24"/>
          <w:szCs w:val="24"/>
        </w:rPr>
        <w:tab/>
      </w:r>
      <w:r w:rsidR="006D3BD3">
        <w:rPr>
          <w:sz w:val="24"/>
          <w:szCs w:val="24"/>
        </w:rPr>
        <w:tab/>
      </w:r>
      <w:r w:rsidR="006D3BD3">
        <w:rPr>
          <w:sz w:val="24"/>
          <w:szCs w:val="24"/>
        </w:rPr>
        <w:tab/>
      </w:r>
      <w:r w:rsidR="006D3BD3">
        <w:rPr>
          <w:sz w:val="24"/>
          <w:szCs w:val="24"/>
        </w:rPr>
        <w:tab/>
      </w:r>
      <w:r w:rsidR="006D3BD3">
        <w:rPr>
          <w:sz w:val="24"/>
          <w:szCs w:val="24"/>
        </w:rPr>
        <w:tab/>
      </w:r>
      <w:r w:rsidR="006D3BD3">
        <w:rPr>
          <w:sz w:val="24"/>
          <w:szCs w:val="24"/>
        </w:rPr>
        <w:tab/>
        <w:t>Pagina 6</w:t>
      </w:r>
    </w:p>
    <w:p w14:paraId="10E4FD1D" w14:textId="77777777" w:rsidR="00302203" w:rsidRPr="00252548" w:rsidRDefault="00302203" w:rsidP="00997B2F">
      <w:pPr>
        <w:spacing w:after="0"/>
        <w:rPr>
          <w:sz w:val="24"/>
          <w:szCs w:val="24"/>
        </w:rPr>
      </w:pPr>
    </w:p>
    <w:p w14:paraId="0F4F321C" w14:textId="13BD3F6C" w:rsidR="00302203" w:rsidRPr="00252548" w:rsidRDefault="00941601" w:rsidP="00997B2F">
      <w:pPr>
        <w:spacing w:after="0"/>
        <w:rPr>
          <w:sz w:val="24"/>
          <w:szCs w:val="24"/>
        </w:rPr>
      </w:pPr>
      <w:r>
        <w:rPr>
          <w:sz w:val="24"/>
          <w:szCs w:val="24"/>
        </w:rPr>
        <w:t>Bijeenkomsten/data</w:t>
      </w:r>
      <w:r w:rsidR="006D3BD3">
        <w:rPr>
          <w:sz w:val="24"/>
          <w:szCs w:val="24"/>
        </w:rPr>
        <w:tab/>
      </w:r>
      <w:r w:rsidR="006D3BD3">
        <w:rPr>
          <w:sz w:val="24"/>
          <w:szCs w:val="24"/>
        </w:rPr>
        <w:tab/>
      </w:r>
      <w:r w:rsidR="006D3BD3">
        <w:rPr>
          <w:sz w:val="24"/>
          <w:szCs w:val="24"/>
        </w:rPr>
        <w:tab/>
      </w:r>
      <w:r w:rsidR="006D3BD3">
        <w:rPr>
          <w:sz w:val="24"/>
          <w:szCs w:val="24"/>
        </w:rPr>
        <w:tab/>
      </w:r>
      <w:r w:rsidR="006D3BD3">
        <w:rPr>
          <w:sz w:val="24"/>
          <w:szCs w:val="24"/>
        </w:rPr>
        <w:tab/>
      </w:r>
      <w:r>
        <w:rPr>
          <w:sz w:val="24"/>
          <w:szCs w:val="24"/>
        </w:rPr>
        <w:t>P</w:t>
      </w:r>
      <w:r w:rsidR="006D3BD3">
        <w:rPr>
          <w:sz w:val="24"/>
          <w:szCs w:val="24"/>
        </w:rPr>
        <w:t>agina 6</w:t>
      </w:r>
    </w:p>
    <w:p w14:paraId="1D097CC1" w14:textId="77777777" w:rsidR="00B42A9B" w:rsidRPr="00252548" w:rsidRDefault="00B42A9B" w:rsidP="00997B2F">
      <w:pPr>
        <w:spacing w:after="0"/>
        <w:rPr>
          <w:sz w:val="24"/>
          <w:szCs w:val="24"/>
        </w:rPr>
      </w:pPr>
    </w:p>
    <w:p w14:paraId="79E5B9FD" w14:textId="4977D6E8" w:rsidR="00B42A9B" w:rsidRPr="00B42A9B" w:rsidRDefault="00B42A9B" w:rsidP="00997B2F">
      <w:pPr>
        <w:spacing w:after="0"/>
        <w:rPr>
          <w:sz w:val="24"/>
          <w:szCs w:val="24"/>
        </w:rPr>
      </w:pPr>
      <w:r w:rsidRPr="00B42A9B">
        <w:rPr>
          <w:sz w:val="24"/>
          <w:szCs w:val="24"/>
        </w:rPr>
        <w:t>Indeling van de b</w:t>
      </w:r>
      <w:r>
        <w:rPr>
          <w:sz w:val="24"/>
          <w:szCs w:val="24"/>
        </w:rPr>
        <w:t>ijeenkomsten</w:t>
      </w:r>
      <w:r w:rsidR="006D3BD3">
        <w:rPr>
          <w:sz w:val="24"/>
          <w:szCs w:val="24"/>
        </w:rPr>
        <w:tab/>
      </w:r>
      <w:r w:rsidR="006D3BD3">
        <w:rPr>
          <w:sz w:val="24"/>
          <w:szCs w:val="24"/>
        </w:rPr>
        <w:tab/>
      </w:r>
      <w:r w:rsidR="006D3BD3">
        <w:rPr>
          <w:sz w:val="24"/>
          <w:szCs w:val="24"/>
        </w:rPr>
        <w:tab/>
        <w:t xml:space="preserve">Pagina </w:t>
      </w:r>
      <w:r w:rsidR="00941601">
        <w:rPr>
          <w:sz w:val="24"/>
          <w:szCs w:val="24"/>
        </w:rPr>
        <w:t>6-1</w:t>
      </w:r>
      <w:r w:rsidR="00F10D87">
        <w:rPr>
          <w:sz w:val="24"/>
          <w:szCs w:val="24"/>
        </w:rPr>
        <w:t>2</w:t>
      </w:r>
    </w:p>
    <w:p w14:paraId="15299414" w14:textId="373DFD27" w:rsidR="00371B65" w:rsidRDefault="00371B65" w:rsidP="00997B2F">
      <w:pPr>
        <w:spacing w:after="0"/>
        <w:rPr>
          <w:sz w:val="24"/>
          <w:szCs w:val="24"/>
        </w:rPr>
      </w:pPr>
    </w:p>
    <w:p w14:paraId="602585F3" w14:textId="73A7764F" w:rsidR="00F81941" w:rsidRDefault="00F81941" w:rsidP="00997B2F">
      <w:pPr>
        <w:spacing w:after="0"/>
        <w:rPr>
          <w:sz w:val="24"/>
          <w:szCs w:val="24"/>
        </w:rPr>
      </w:pPr>
      <w:r>
        <w:rPr>
          <w:sz w:val="24"/>
          <w:szCs w:val="24"/>
        </w:rPr>
        <w:t>Bijlage 1: De 4 herstelfases</w:t>
      </w:r>
      <w:r>
        <w:rPr>
          <w:sz w:val="24"/>
          <w:szCs w:val="24"/>
        </w:rPr>
        <w:tab/>
      </w:r>
      <w:r>
        <w:rPr>
          <w:sz w:val="24"/>
          <w:szCs w:val="24"/>
        </w:rPr>
        <w:tab/>
      </w:r>
      <w:r>
        <w:rPr>
          <w:sz w:val="24"/>
          <w:szCs w:val="24"/>
        </w:rPr>
        <w:tab/>
      </w:r>
      <w:r>
        <w:rPr>
          <w:sz w:val="24"/>
          <w:szCs w:val="24"/>
        </w:rPr>
        <w:tab/>
        <w:t>Pagina 1</w:t>
      </w:r>
      <w:r w:rsidR="00F10D87">
        <w:rPr>
          <w:sz w:val="24"/>
          <w:szCs w:val="24"/>
        </w:rPr>
        <w:t>3</w:t>
      </w:r>
    </w:p>
    <w:p w14:paraId="1AB04619" w14:textId="777DFB01" w:rsidR="00F81941" w:rsidRDefault="00F81941" w:rsidP="00997B2F">
      <w:pPr>
        <w:spacing w:after="0"/>
        <w:rPr>
          <w:sz w:val="24"/>
          <w:szCs w:val="24"/>
        </w:rPr>
      </w:pPr>
    </w:p>
    <w:p w14:paraId="371351F8" w14:textId="1E8448CE" w:rsidR="00F81941" w:rsidRDefault="00F81941" w:rsidP="00997B2F">
      <w:pPr>
        <w:spacing w:after="0"/>
        <w:rPr>
          <w:sz w:val="24"/>
          <w:szCs w:val="24"/>
        </w:rPr>
      </w:pPr>
      <w:r>
        <w:rPr>
          <w:sz w:val="24"/>
          <w:szCs w:val="24"/>
        </w:rPr>
        <w:t xml:space="preserve">Bijlage 2: De 4 herstelfases vanuit </w:t>
      </w:r>
      <w:r>
        <w:rPr>
          <w:sz w:val="24"/>
          <w:szCs w:val="24"/>
        </w:rPr>
        <w:tab/>
      </w:r>
      <w:r>
        <w:rPr>
          <w:sz w:val="24"/>
          <w:szCs w:val="24"/>
        </w:rPr>
        <w:tab/>
      </w:r>
      <w:r>
        <w:rPr>
          <w:sz w:val="24"/>
          <w:szCs w:val="24"/>
        </w:rPr>
        <w:tab/>
        <w:t>Pagina 1</w:t>
      </w:r>
      <w:r w:rsidR="00F10D87">
        <w:rPr>
          <w:sz w:val="24"/>
          <w:szCs w:val="24"/>
        </w:rPr>
        <w:t>4</w:t>
      </w:r>
    </w:p>
    <w:p w14:paraId="0C4C1519" w14:textId="157C5561" w:rsidR="00F81941" w:rsidRPr="00B42A9B" w:rsidRDefault="00F81941" w:rsidP="00997B2F">
      <w:pPr>
        <w:spacing w:after="0"/>
        <w:rPr>
          <w:sz w:val="24"/>
          <w:szCs w:val="24"/>
        </w:rPr>
      </w:pPr>
      <w:r>
        <w:rPr>
          <w:sz w:val="24"/>
          <w:szCs w:val="24"/>
        </w:rPr>
        <w:tab/>
        <w:t xml:space="preserve">    Naastenperspectief</w:t>
      </w:r>
    </w:p>
    <w:p w14:paraId="0D6C28B1" w14:textId="7067736A" w:rsidR="0038283E" w:rsidRPr="00B42A9B" w:rsidRDefault="00997B2F" w:rsidP="00302203">
      <w:pPr>
        <w:pStyle w:val="Kop1"/>
      </w:pPr>
      <w:r w:rsidRPr="00B42A9B">
        <w:br w:type="page"/>
      </w:r>
      <w:r w:rsidR="0038283E">
        <w:lastRenderedPageBreak/>
        <w:t>Doelstelling</w:t>
      </w:r>
      <w:r w:rsidR="00067FED">
        <w:t xml:space="preserve"> leertraject naasten</w:t>
      </w:r>
    </w:p>
    <w:p w14:paraId="0B062CD5" w14:textId="5BCDCC8E" w:rsidR="00606A68" w:rsidRDefault="00067FED" w:rsidP="00997B2F">
      <w:pPr>
        <w:spacing w:after="0"/>
      </w:pPr>
      <w:r>
        <w:t xml:space="preserve">Dit leertraject is bedoeld voor </w:t>
      </w:r>
      <w:r w:rsidR="002C2B91">
        <w:t xml:space="preserve">naastbetrokkenen van wie een naaste </w:t>
      </w:r>
      <w:r w:rsidR="00CE614B">
        <w:t xml:space="preserve">langdurige </w:t>
      </w:r>
      <w:r w:rsidR="002C2B91">
        <w:t xml:space="preserve">ondersteuning/ hulpverlening/ zorg ontvangt van een </w:t>
      </w:r>
      <w:r w:rsidR="00CE614B">
        <w:t>instelling</w:t>
      </w:r>
      <w:r w:rsidR="00C94931">
        <w:t xml:space="preserve"> of instantie.</w:t>
      </w:r>
      <w:r w:rsidR="00CE614B">
        <w:t xml:space="preserve"> </w:t>
      </w:r>
      <w:r w:rsidR="0050743B">
        <w:t xml:space="preserve">In de langdurige zorg is de samenwerking tussen </w:t>
      </w:r>
      <w:r w:rsidR="009426A5">
        <w:t>cliënten</w:t>
      </w:r>
      <w:r w:rsidR="000E73EC">
        <w:t xml:space="preserve">/ </w:t>
      </w:r>
      <w:r w:rsidR="009426A5">
        <w:t>patiënten</w:t>
      </w:r>
      <w:r w:rsidR="000E73EC">
        <w:t xml:space="preserve">, naasten en professionals vaak ook langdurig. </w:t>
      </w:r>
      <w:r w:rsidR="006A545E">
        <w:t>D</w:t>
      </w:r>
      <w:r w:rsidR="000E73EC">
        <w:t xml:space="preserve">aarbij had je als naastbetrokkene ook daarvoor al te maken met </w:t>
      </w:r>
      <w:r w:rsidR="009426A5">
        <w:t>je naaste die psychische</w:t>
      </w:r>
      <w:r w:rsidR="006A545E">
        <w:t xml:space="preserve"> en/of fysieke beperkingen ondervindt, en </w:t>
      </w:r>
      <w:r w:rsidR="00B56845">
        <w:t xml:space="preserve">kom je hierin zelf ook allerlei emoties, belemmeringen, frustraties etc. tegen. </w:t>
      </w:r>
    </w:p>
    <w:p w14:paraId="272832D5" w14:textId="77777777" w:rsidR="00606A68" w:rsidRDefault="00606A68" w:rsidP="00997B2F">
      <w:pPr>
        <w:spacing w:after="0"/>
      </w:pPr>
    </w:p>
    <w:p w14:paraId="6B040F62" w14:textId="017E789D" w:rsidR="0038283E" w:rsidRDefault="00606A68" w:rsidP="00997B2F">
      <w:pPr>
        <w:spacing w:after="0"/>
      </w:pPr>
      <w:r>
        <w:t>In dit leertraject v</w:t>
      </w:r>
      <w:r w:rsidR="00F82B19">
        <w:t xml:space="preserve">erken je </w:t>
      </w:r>
      <w:r>
        <w:t xml:space="preserve">als naastbetrokkene je </w:t>
      </w:r>
      <w:r w:rsidR="00F82B19">
        <w:t xml:space="preserve">eigen verhaal, </w:t>
      </w:r>
      <w:r w:rsidR="00F1643A">
        <w:t xml:space="preserve">en manieren waarop je met behulp van je eigen verhaal </w:t>
      </w:r>
      <w:r w:rsidR="00F00D71">
        <w:t>steun kan bieden aan andere naastbetrokkenen.</w:t>
      </w:r>
      <w:r w:rsidR="00C94931">
        <w:t xml:space="preserve"> Het aanbod is ook gericht </w:t>
      </w:r>
      <w:r w:rsidR="007D7F7D">
        <w:t>op het</w:t>
      </w:r>
      <w:r w:rsidR="00C94931">
        <w:t xml:space="preserve"> onderzoeken of en hoe je deze ervaringen kan gebruiken.</w:t>
      </w:r>
      <w:r w:rsidR="00F00D71">
        <w:t xml:space="preserve"> </w:t>
      </w:r>
      <w:r>
        <w:t xml:space="preserve">Je leert </w:t>
      </w:r>
      <w:r w:rsidR="000B5268">
        <w:t xml:space="preserve">hoe </w:t>
      </w:r>
      <w:r>
        <w:t>j</w:t>
      </w:r>
      <w:r w:rsidR="000B5268">
        <w:t>e de herstelfase waar een</w:t>
      </w:r>
      <w:r>
        <w:t xml:space="preserve"> andere</w:t>
      </w:r>
      <w:r w:rsidR="000B5268">
        <w:t xml:space="preserve"> naast</w:t>
      </w:r>
      <w:r>
        <w:t>betrokkene</w:t>
      </w:r>
      <w:r w:rsidR="000B5268">
        <w:t xml:space="preserve"> in zit en de behoeften die </w:t>
      </w:r>
      <w:r>
        <w:t>de</w:t>
      </w:r>
      <w:r w:rsidR="000B5268">
        <w:t>ze he</w:t>
      </w:r>
      <w:r>
        <w:t>eft</w:t>
      </w:r>
      <w:r w:rsidR="000B5268">
        <w:t xml:space="preserve"> k</w:t>
      </w:r>
      <w:r>
        <w:t>a</w:t>
      </w:r>
      <w:r w:rsidR="000B5268">
        <w:t>n herkennen en daarbij k</w:t>
      </w:r>
      <w:r>
        <w:t>a</w:t>
      </w:r>
      <w:r w:rsidR="000B5268">
        <w:t xml:space="preserve">n aansluiten, en dit te koppelen aan grotere thema’s. </w:t>
      </w:r>
      <w:r>
        <w:t>Daarbij kan je je o</w:t>
      </w:r>
      <w:r w:rsidR="00F00D71">
        <w:t>riënte</w:t>
      </w:r>
      <w:r>
        <w:t>ren</w:t>
      </w:r>
      <w:r w:rsidR="00F00D71">
        <w:t xml:space="preserve"> op </w:t>
      </w:r>
      <w:r>
        <w:t xml:space="preserve">mogelijke </w:t>
      </w:r>
      <w:r w:rsidR="00F00D71">
        <w:t>vervolgstappen die je k</w:t>
      </w:r>
      <w:r w:rsidR="007D7F7D">
        <w:t>an</w:t>
      </w:r>
      <w:r w:rsidR="00F00D71">
        <w:t xml:space="preserve"> en wil nemen om hier als </w:t>
      </w:r>
      <w:r>
        <w:t>lotgenoot</w:t>
      </w:r>
      <w:r w:rsidR="00F00D71">
        <w:t>, vrijwilliger of professional vorm aan te geven.</w:t>
      </w:r>
      <w:r w:rsidR="002925D7">
        <w:t xml:space="preserve"> </w:t>
      </w:r>
    </w:p>
    <w:p w14:paraId="7FE4D80D" w14:textId="77777777" w:rsidR="00606A68" w:rsidRDefault="00606A68" w:rsidP="00997B2F">
      <w:pPr>
        <w:spacing w:after="0"/>
      </w:pPr>
    </w:p>
    <w:p w14:paraId="29D82DE2" w14:textId="6BE5DA14" w:rsidR="00AA2142" w:rsidRPr="00AA2142" w:rsidRDefault="00606A68" w:rsidP="00AA2142">
      <w:pPr>
        <w:rPr>
          <w:highlight w:val="yellow"/>
        </w:rPr>
      </w:pPr>
      <w:r>
        <w:t xml:space="preserve">In het leertraject is het delen van je eigen (herstel)verhaal als naastbetrokkene een centraal onderdeel. Daarbij </w:t>
      </w:r>
      <w:r w:rsidR="00272DC0">
        <w:t xml:space="preserve">ligt de nadruk niet op </w:t>
      </w:r>
      <w:r w:rsidR="00C307F2">
        <w:t>het vinden van onderlinge steun en herkenning, zoals in lotgenotengroepen vaak het geval is, maar om de</w:t>
      </w:r>
      <w:r w:rsidR="00C94931">
        <w:t xml:space="preserve"> ervaringskennis</w:t>
      </w:r>
      <w:r w:rsidR="00C307F2">
        <w:t xml:space="preserve"> </w:t>
      </w:r>
      <w:r w:rsidR="00C94931">
        <w:t>d</w:t>
      </w:r>
      <w:r w:rsidR="00C307F2">
        <w:t xml:space="preserve">ie in </w:t>
      </w:r>
      <w:r w:rsidR="00D42FA1">
        <w:t>de verhalen van de deelnemers besloten ligt.</w:t>
      </w:r>
      <w:r w:rsidR="00655C67">
        <w:t xml:space="preserve"> Is het helder wat het verschil is tussen het verhaal van jou als naaste en dat van degene waar je naaste van bent?</w:t>
      </w:r>
    </w:p>
    <w:p w14:paraId="753A06D9" w14:textId="6E9E7DDF" w:rsidR="00997B2F" w:rsidRPr="00964BA8" w:rsidRDefault="00997B2F" w:rsidP="00AA2142">
      <w:pPr>
        <w:spacing w:after="0"/>
        <w:rPr>
          <w:sz w:val="32"/>
          <w:szCs w:val="32"/>
        </w:rPr>
      </w:pPr>
      <w:r w:rsidRPr="00964BA8">
        <w:rPr>
          <w:sz w:val="32"/>
          <w:szCs w:val="32"/>
        </w:rPr>
        <w:t>Opzet</w:t>
      </w:r>
      <w:r w:rsidR="00DA19EF" w:rsidRPr="00964BA8">
        <w:rPr>
          <w:sz w:val="32"/>
          <w:szCs w:val="32"/>
        </w:rPr>
        <w:t xml:space="preserve"> van het leertraject</w:t>
      </w:r>
    </w:p>
    <w:p w14:paraId="77AFD0FE" w14:textId="5D956B27" w:rsidR="00463BE9" w:rsidRPr="0095315D" w:rsidRDefault="00D42FA1" w:rsidP="00997B2F">
      <w:pPr>
        <w:spacing w:after="0"/>
      </w:pPr>
      <w:r w:rsidRPr="00655C67">
        <w:t xml:space="preserve">Het leertraject bestaat uit </w:t>
      </w:r>
      <w:r w:rsidR="007C479D" w:rsidRPr="00655C67">
        <w:t>8</w:t>
      </w:r>
      <w:r w:rsidR="00B77941" w:rsidRPr="00655C67">
        <w:t xml:space="preserve"> bijeenkomsten van </w:t>
      </w:r>
      <w:r w:rsidR="007C479D" w:rsidRPr="00655C67">
        <w:t>3,5</w:t>
      </w:r>
      <w:r w:rsidR="00B77941" w:rsidRPr="00655C67">
        <w:t xml:space="preserve"> uur op een fysieke locatie</w:t>
      </w:r>
      <w:r w:rsidR="00C94931" w:rsidRPr="00655C67">
        <w:t>.</w:t>
      </w:r>
      <w:r w:rsidR="004127A2" w:rsidRPr="00655C67">
        <w:t xml:space="preserve"> </w:t>
      </w:r>
      <w:r w:rsidR="007D7F7D">
        <w:t>De m</w:t>
      </w:r>
      <w:r w:rsidR="004127A2" w:rsidRPr="00655C67">
        <w:t xml:space="preserve">aximale groepsgrootte is </w:t>
      </w:r>
      <w:r w:rsidR="007C479D" w:rsidRPr="00655C67">
        <w:t xml:space="preserve">8 </w:t>
      </w:r>
      <w:r w:rsidR="00CB675A" w:rsidRPr="00655C67">
        <w:t>deelnemers</w:t>
      </w:r>
      <w:r w:rsidR="004127A2" w:rsidRPr="00655C67">
        <w:t>.</w:t>
      </w:r>
      <w:r w:rsidR="000C794E">
        <w:t xml:space="preserve"> Ria Sijbersma is hoofdtrainer. De tweede trainer</w:t>
      </w:r>
      <w:r w:rsidR="00C94931">
        <w:t xml:space="preserve"> is Frederiek Overbeek. De g</w:t>
      </w:r>
      <w:r w:rsidR="000C794E">
        <w:t>astdocent wisselt</w:t>
      </w:r>
      <w:r w:rsidR="002F4679">
        <w:t xml:space="preserve"> per thema</w:t>
      </w:r>
      <w:r w:rsidR="00C94931">
        <w:t>.</w:t>
      </w:r>
    </w:p>
    <w:p w14:paraId="406B555E" w14:textId="77777777" w:rsidR="00780A15" w:rsidRPr="0095315D" w:rsidRDefault="00780A15" w:rsidP="00997B2F">
      <w:pPr>
        <w:spacing w:after="0"/>
      </w:pPr>
    </w:p>
    <w:p w14:paraId="2E574449" w14:textId="5DF2FDC7" w:rsidR="00780A15" w:rsidRPr="00305846" w:rsidRDefault="00780A15" w:rsidP="00997B2F">
      <w:pPr>
        <w:spacing w:after="0"/>
        <w:rPr>
          <w:b/>
          <w:bCs/>
        </w:rPr>
      </w:pPr>
      <w:r w:rsidRPr="00305846">
        <w:rPr>
          <w:b/>
          <w:bCs/>
        </w:rPr>
        <w:t xml:space="preserve">De </w:t>
      </w:r>
      <w:r w:rsidR="00305846" w:rsidRPr="00305846">
        <w:rPr>
          <w:b/>
          <w:bCs/>
        </w:rPr>
        <w:t>indeling</w:t>
      </w:r>
      <w:r w:rsidRPr="00305846">
        <w:rPr>
          <w:b/>
          <w:bCs/>
        </w:rPr>
        <w:t xml:space="preserve"> van de bijeenkomsten is als volgt:</w:t>
      </w:r>
    </w:p>
    <w:p w14:paraId="4457673D" w14:textId="600B553D" w:rsidR="00780A15" w:rsidRPr="00941601" w:rsidRDefault="00C17EA5" w:rsidP="00780A15">
      <w:pPr>
        <w:pStyle w:val="Lijstalinea"/>
        <w:numPr>
          <w:ilvl w:val="0"/>
          <w:numId w:val="7"/>
        </w:numPr>
        <w:spacing w:after="0"/>
      </w:pPr>
      <w:r w:rsidRPr="00941601">
        <w:t>Kennismaking, introductie</w:t>
      </w:r>
      <w:r w:rsidR="00C42FEF" w:rsidRPr="00941601">
        <w:t xml:space="preserve"> </w:t>
      </w:r>
      <w:r w:rsidR="007D7F7D">
        <w:t xml:space="preserve">van het </w:t>
      </w:r>
      <w:r w:rsidR="00C42FEF" w:rsidRPr="00941601">
        <w:t xml:space="preserve">leertraject, </w:t>
      </w:r>
      <w:r w:rsidR="007D7F7D">
        <w:t xml:space="preserve">een </w:t>
      </w:r>
      <w:r w:rsidR="00C42FEF" w:rsidRPr="00941601">
        <w:t xml:space="preserve">eerste blik op </w:t>
      </w:r>
      <w:r w:rsidR="007D7F7D">
        <w:t xml:space="preserve">de </w:t>
      </w:r>
      <w:r w:rsidR="00C42FEF" w:rsidRPr="00941601">
        <w:t xml:space="preserve">generieke module naasten, </w:t>
      </w:r>
      <w:r w:rsidR="007E28F5" w:rsidRPr="00941601">
        <w:t xml:space="preserve">introductie van herstel, </w:t>
      </w:r>
      <w:r w:rsidR="00680751" w:rsidRPr="00941601">
        <w:t xml:space="preserve">verschil tussen </w:t>
      </w:r>
      <w:r w:rsidR="007E28F5" w:rsidRPr="00941601">
        <w:t>ervaring</w:t>
      </w:r>
      <w:r w:rsidR="00680751" w:rsidRPr="00941601">
        <w:t xml:space="preserve">, ervaringskennis en ervaringsdeskundigheid, </w:t>
      </w:r>
      <w:r w:rsidR="00046FE3" w:rsidRPr="00941601">
        <w:t>de rol van de</w:t>
      </w:r>
      <w:r w:rsidR="007E28F5" w:rsidRPr="00941601">
        <w:t xml:space="preserve"> familie</w:t>
      </w:r>
      <w:r w:rsidR="00046FE3" w:rsidRPr="00941601">
        <w:t xml:space="preserve"> ervaringsdeskundige en verschillende ‘soorten’ naastbetrokkenen</w:t>
      </w:r>
      <w:r w:rsidR="007D7F7D">
        <w:t>.</w:t>
      </w:r>
    </w:p>
    <w:p w14:paraId="66309404" w14:textId="5B9D6E07" w:rsidR="00856204" w:rsidRPr="00941601" w:rsidRDefault="00707C91" w:rsidP="00780A15">
      <w:pPr>
        <w:pStyle w:val="Lijstalinea"/>
        <w:numPr>
          <w:ilvl w:val="0"/>
          <w:numId w:val="7"/>
        </w:numPr>
        <w:spacing w:after="0"/>
      </w:pPr>
      <w:r w:rsidRPr="00941601">
        <w:t>4 herstelverhalen</w:t>
      </w:r>
      <w:r w:rsidR="000C794E" w:rsidRPr="00941601">
        <w:t xml:space="preserve"> </w:t>
      </w:r>
    </w:p>
    <w:p w14:paraId="37F28FD9" w14:textId="65DB71D1" w:rsidR="00707C91" w:rsidRPr="00941601" w:rsidRDefault="00707C91" w:rsidP="00780A15">
      <w:pPr>
        <w:pStyle w:val="Lijstalinea"/>
        <w:numPr>
          <w:ilvl w:val="0"/>
          <w:numId w:val="7"/>
        </w:numPr>
        <w:spacing w:after="0"/>
      </w:pPr>
      <w:r w:rsidRPr="00941601">
        <w:t xml:space="preserve">4 herstelverhalen </w:t>
      </w:r>
    </w:p>
    <w:p w14:paraId="3EF7DBD4" w14:textId="12F870C8" w:rsidR="00707C91" w:rsidRPr="00941601" w:rsidRDefault="00707C91" w:rsidP="00707C91">
      <w:pPr>
        <w:pStyle w:val="Lijstalinea"/>
        <w:numPr>
          <w:ilvl w:val="0"/>
          <w:numId w:val="7"/>
        </w:numPr>
        <w:spacing w:after="0"/>
      </w:pPr>
      <w:r w:rsidRPr="00941601">
        <w:t>Gast</w:t>
      </w:r>
      <w:r w:rsidR="00655C67" w:rsidRPr="00941601">
        <w:t>docent:</w:t>
      </w:r>
      <w:r w:rsidRPr="00941601">
        <w:t xml:space="preserve"> </w:t>
      </w:r>
      <w:r w:rsidR="00655C67" w:rsidRPr="00941601">
        <w:t>T</w:t>
      </w:r>
      <w:r w:rsidRPr="00941601">
        <w:t>ransitie cirkel, rouw en levend verlies</w:t>
      </w:r>
      <w:r w:rsidR="00123E08" w:rsidRPr="00941601">
        <w:t>.</w:t>
      </w:r>
    </w:p>
    <w:p w14:paraId="69F042E9" w14:textId="5A572B46" w:rsidR="002571C3" w:rsidRPr="00941601" w:rsidRDefault="002571C3" w:rsidP="00A22355">
      <w:pPr>
        <w:pStyle w:val="Lijstalinea"/>
        <w:numPr>
          <w:ilvl w:val="0"/>
          <w:numId w:val="7"/>
        </w:numPr>
        <w:spacing w:after="0"/>
      </w:pPr>
      <w:r w:rsidRPr="00941601">
        <w:t>Gast</w:t>
      </w:r>
      <w:r w:rsidR="002100C3" w:rsidRPr="00941601">
        <w:t>docent</w:t>
      </w:r>
      <w:r w:rsidR="007D7F7D">
        <w:t>:</w:t>
      </w:r>
      <w:r w:rsidRPr="00941601">
        <w:t xml:space="preserve"> </w:t>
      </w:r>
      <w:r w:rsidR="002100C3" w:rsidRPr="00941601">
        <w:t>S</w:t>
      </w:r>
      <w:r w:rsidRPr="00941601">
        <w:t>amenwerking en (veranderende) rollen’ en Triadisch werken, omgaan met hulpverleners.</w:t>
      </w:r>
      <w:r w:rsidR="007D7F7D" w:rsidRPr="007D7F7D">
        <w:t xml:space="preserve"> </w:t>
      </w:r>
      <w:r w:rsidR="007D7F7D">
        <w:t>Daarnaast is er tijd voor een</w:t>
      </w:r>
      <w:r w:rsidR="007D7F7D" w:rsidRPr="00941601">
        <w:t xml:space="preserve"> </w:t>
      </w:r>
      <w:r w:rsidR="007D7F7D">
        <w:t>t</w:t>
      </w:r>
      <w:r w:rsidR="007D7F7D" w:rsidRPr="00941601">
        <w:t>ussenevaluatie.</w:t>
      </w:r>
    </w:p>
    <w:p w14:paraId="4726921B" w14:textId="7A8A1CBD" w:rsidR="006A7B2F" w:rsidRPr="00941601" w:rsidRDefault="006A7B2F" w:rsidP="00707C91">
      <w:pPr>
        <w:pStyle w:val="Lijstalinea"/>
        <w:numPr>
          <w:ilvl w:val="0"/>
          <w:numId w:val="7"/>
        </w:numPr>
        <w:spacing w:after="0"/>
      </w:pPr>
      <w:r w:rsidRPr="00941601">
        <w:t>Gast</w:t>
      </w:r>
      <w:bookmarkStart w:id="0" w:name="_Hlk149214606"/>
      <w:r w:rsidR="002100C3" w:rsidRPr="00941601">
        <w:t xml:space="preserve">docenten: </w:t>
      </w:r>
      <w:r w:rsidRPr="00941601">
        <w:t xml:space="preserve"> </w:t>
      </w:r>
      <w:r w:rsidR="00123E08" w:rsidRPr="00941601">
        <w:t>Herstel en herstelfasen van naasten</w:t>
      </w:r>
      <w:r w:rsidR="00704CD7" w:rsidRPr="00941601">
        <w:t xml:space="preserve">, </w:t>
      </w:r>
      <w:r w:rsidR="007D7F7D">
        <w:t>s</w:t>
      </w:r>
      <w:r w:rsidRPr="00941601">
        <w:t xml:space="preserve">chuld, </w:t>
      </w:r>
      <w:r w:rsidR="007D7F7D">
        <w:t>s</w:t>
      </w:r>
      <w:r w:rsidRPr="00941601">
        <w:t xml:space="preserve">chaamte, </w:t>
      </w:r>
      <w:r w:rsidR="007D7F7D">
        <w:t>s</w:t>
      </w:r>
      <w:r w:rsidRPr="00941601">
        <w:t>tigma</w:t>
      </w:r>
      <w:bookmarkEnd w:id="0"/>
      <w:r w:rsidR="007D7F7D">
        <w:t>.</w:t>
      </w:r>
      <w:r w:rsidR="00FB52C8" w:rsidRPr="00941601">
        <w:t xml:space="preserve"> </w:t>
      </w:r>
    </w:p>
    <w:p w14:paraId="275601C3" w14:textId="6B575AFF" w:rsidR="00983B06" w:rsidRPr="00941601" w:rsidRDefault="00983B06" w:rsidP="00983B06">
      <w:pPr>
        <w:pStyle w:val="Lijstalinea"/>
        <w:numPr>
          <w:ilvl w:val="0"/>
          <w:numId w:val="7"/>
        </w:numPr>
        <w:spacing w:after="0"/>
      </w:pPr>
      <w:r w:rsidRPr="00941601">
        <w:t>Gast</w:t>
      </w:r>
      <w:r w:rsidR="002100C3" w:rsidRPr="00941601">
        <w:t xml:space="preserve">docent: </w:t>
      </w:r>
      <w:r w:rsidRPr="00941601">
        <w:t>Juridische aspecte</w:t>
      </w:r>
      <w:r w:rsidR="002100C3" w:rsidRPr="00941601">
        <w:t xml:space="preserve">n. </w:t>
      </w:r>
      <w:r w:rsidR="007D7F7D">
        <w:t>Verder is er aandacht voor het thema s</w:t>
      </w:r>
      <w:r w:rsidRPr="00941601">
        <w:t>teun en netwerk,</w:t>
      </w:r>
      <w:r w:rsidR="007D7F7D">
        <w:t xml:space="preserve"> </w:t>
      </w:r>
      <w:r w:rsidRPr="00941601">
        <w:t xml:space="preserve">(rollenspel) </w:t>
      </w:r>
      <w:r w:rsidR="007D7F7D">
        <w:t xml:space="preserve">en </w:t>
      </w:r>
      <w:r w:rsidRPr="00941601">
        <w:t>grenzen stellen</w:t>
      </w:r>
      <w:r w:rsidR="007D7F7D">
        <w:t>.</w:t>
      </w:r>
    </w:p>
    <w:p w14:paraId="5545EF63" w14:textId="6467DF03" w:rsidR="00BE0DC0" w:rsidRDefault="00BE0DC0" w:rsidP="00707C91">
      <w:pPr>
        <w:pStyle w:val="Lijstalinea"/>
        <w:numPr>
          <w:ilvl w:val="0"/>
          <w:numId w:val="7"/>
        </w:numPr>
        <w:spacing w:after="0"/>
      </w:pPr>
      <w:r>
        <w:t xml:space="preserve">Eindpresentatie met </w:t>
      </w:r>
      <w:r w:rsidR="007D7F7D">
        <w:t>o</w:t>
      </w:r>
      <w:r>
        <w:t>pbrengsten en evaluatie</w:t>
      </w:r>
      <w:r w:rsidR="007D7F7D">
        <w:t>.</w:t>
      </w:r>
      <w:r w:rsidR="000C794E">
        <w:t xml:space="preserve"> </w:t>
      </w:r>
    </w:p>
    <w:p w14:paraId="56B5AE00" w14:textId="77777777" w:rsidR="004127A2" w:rsidRDefault="004127A2" w:rsidP="004127A2">
      <w:pPr>
        <w:spacing w:after="0"/>
        <w:rPr>
          <w:color w:val="FF0000"/>
        </w:rPr>
      </w:pPr>
    </w:p>
    <w:p w14:paraId="509150A6" w14:textId="203FBC97" w:rsidR="00EC4F15" w:rsidRDefault="0005464C" w:rsidP="00A7540C">
      <w:pPr>
        <w:spacing w:after="0"/>
      </w:pPr>
      <w:r w:rsidRPr="00375112">
        <w:t xml:space="preserve">In bijeenkomst </w:t>
      </w:r>
      <w:r w:rsidR="001F6262">
        <w:t>2 en 3 vertellen deelnemers</w:t>
      </w:r>
      <w:r w:rsidR="00F355E3" w:rsidRPr="00375112">
        <w:t xml:space="preserve"> hun ervaringsverhaal als naastbetrokkene in 10 minuten. </w:t>
      </w:r>
      <w:r w:rsidR="001F6262">
        <w:t xml:space="preserve"> </w:t>
      </w:r>
      <w:r w:rsidR="00EB2A67">
        <w:t xml:space="preserve">Voor de </w:t>
      </w:r>
      <w:r w:rsidR="001F6262">
        <w:t>reactie</w:t>
      </w:r>
      <w:r w:rsidR="00EB2A67">
        <w:t>s</w:t>
      </w:r>
      <w:r w:rsidR="001F6262">
        <w:t>, de vragen en het vaststellen van de ervaringskennis elementen</w:t>
      </w:r>
      <w:r w:rsidR="00EB2A67">
        <w:t xml:space="preserve"> nemen we </w:t>
      </w:r>
      <w:r w:rsidR="002100C3">
        <w:t xml:space="preserve">15 </w:t>
      </w:r>
      <w:r w:rsidR="00EB2A67">
        <w:t>minuten</w:t>
      </w:r>
      <w:r w:rsidR="00805C81">
        <w:t xml:space="preserve">. </w:t>
      </w:r>
      <w:r w:rsidR="00305846" w:rsidRPr="000523A7">
        <w:rPr>
          <w:b/>
          <w:bCs/>
        </w:rPr>
        <w:t>NB:</w:t>
      </w:r>
      <w:r w:rsidR="00305846">
        <w:t xml:space="preserve"> het gaat hierbij echt om het verhaal van de naaste, niet dat van de client! </w:t>
      </w:r>
      <w:r w:rsidR="00E00222" w:rsidRPr="00375112">
        <w:t xml:space="preserve">De trainers en de andere deelnemers stellen verdiepende vragen en gaan samen op zoek naar de kennis die </w:t>
      </w:r>
      <w:r w:rsidR="008666C1" w:rsidRPr="00375112">
        <w:t>uit</w:t>
      </w:r>
      <w:r w:rsidR="00E00222" w:rsidRPr="00375112">
        <w:t xml:space="preserve"> deze verhalen </w:t>
      </w:r>
      <w:r w:rsidR="008666C1" w:rsidRPr="00375112">
        <w:t xml:space="preserve">te halen is. </w:t>
      </w:r>
    </w:p>
    <w:p w14:paraId="4BBE7CC9" w14:textId="77777777" w:rsidR="00EC4F15" w:rsidRDefault="00EC4F15" w:rsidP="00A7540C">
      <w:pPr>
        <w:spacing w:after="0"/>
      </w:pPr>
    </w:p>
    <w:p w14:paraId="13DB4432" w14:textId="32E62D7D" w:rsidR="00A7540C" w:rsidRPr="00375112" w:rsidRDefault="008666C1" w:rsidP="00A7540C">
      <w:pPr>
        <w:spacing w:after="0"/>
      </w:pPr>
      <w:r w:rsidRPr="00375112">
        <w:lastRenderedPageBreak/>
        <w:t>In</w:t>
      </w:r>
      <w:r w:rsidR="00805C81">
        <w:t xml:space="preserve"> </w:t>
      </w:r>
      <w:r w:rsidRPr="00375112">
        <w:t>bijeenkomst</w:t>
      </w:r>
      <w:r w:rsidR="00805C81">
        <w:t xml:space="preserve">en 4 t/m 7 </w:t>
      </w:r>
      <w:r w:rsidRPr="00375112">
        <w:t xml:space="preserve">komen </w:t>
      </w:r>
      <w:r w:rsidR="00805C81">
        <w:t>t</w:t>
      </w:r>
      <w:r w:rsidRPr="00375112">
        <w:t xml:space="preserve">hema’s aan bod, </w:t>
      </w:r>
      <w:r w:rsidR="00375112" w:rsidRPr="00375112">
        <w:t>waarover de deelnemers op basis van hun eigen ervaringen met elkaar in gesprek gaan</w:t>
      </w:r>
      <w:r w:rsidR="00805C81">
        <w:t xml:space="preserve"> en oefeningen krijgen aangeboden</w:t>
      </w:r>
      <w:r w:rsidR="00375112" w:rsidRPr="00375112">
        <w:t xml:space="preserve">. </w:t>
      </w:r>
      <w:r w:rsidR="00805C81">
        <w:t xml:space="preserve">Daarvoor </w:t>
      </w:r>
      <w:r w:rsidR="00BF4010">
        <w:t xml:space="preserve">maken we gebruik van gastdocenten. </w:t>
      </w:r>
      <w:r w:rsidR="007D7F7D">
        <w:t>Meestal starten we</w:t>
      </w:r>
      <w:r w:rsidR="00805C81">
        <w:t xml:space="preserve"> </w:t>
      </w:r>
      <w:r w:rsidR="00305846">
        <w:t>met een theoretische inleiding</w:t>
      </w:r>
      <w:r w:rsidR="007D7F7D">
        <w:t>, waarna</w:t>
      </w:r>
      <w:r w:rsidR="00305846">
        <w:t xml:space="preserve"> </w:t>
      </w:r>
      <w:r w:rsidR="00DA19EF">
        <w:t xml:space="preserve">de </w:t>
      </w:r>
      <w:r w:rsidR="00305846">
        <w:t>uitwisseling</w:t>
      </w:r>
      <w:r w:rsidR="00DA19EF">
        <w:t xml:space="preserve"> </w:t>
      </w:r>
      <w:r w:rsidR="007D7F7D">
        <w:t>plaats</w:t>
      </w:r>
      <w:r w:rsidR="00DA19EF">
        <w:t>vindt</w:t>
      </w:r>
      <w:r w:rsidR="00305846">
        <w:t xml:space="preserve"> in kleine groepjes</w:t>
      </w:r>
      <w:r w:rsidR="00805C81">
        <w:t xml:space="preserve"> of in een andere werkvorm. </w:t>
      </w:r>
      <w:r w:rsidR="00DA19EF">
        <w:t>Deze uitwisseling is</w:t>
      </w:r>
      <w:r w:rsidR="00305846">
        <w:t xml:space="preserve"> ook gericht op wat je hier zelf mee kan doen om anderen te ondersteunen, </w:t>
      </w:r>
      <w:r w:rsidR="00DA19EF">
        <w:t xml:space="preserve">en </w:t>
      </w:r>
      <w:r w:rsidR="00305846">
        <w:t>vanuit welke rol</w:t>
      </w:r>
      <w:r w:rsidR="00DA19EF">
        <w:t>.</w:t>
      </w:r>
    </w:p>
    <w:p w14:paraId="66D67E78" w14:textId="77777777" w:rsidR="00C21822" w:rsidRDefault="00C21822" w:rsidP="00A7540C">
      <w:pPr>
        <w:spacing w:after="0"/>
      </w:pPr>
    </w:p>
    <w:p w14:paraId="6B99C554" w14:textId="2D7FA069" w:rsidR="00DA19EF" w:rsidRPr="00DA19EF" w:rsidRDefault="00DA19EF" w:rsidP="00A7540C">
      <w:pPr>
        <w:spacing w:after="0"/>
        <w:rPr>
          <w:b/>
          <w:bCs/>
        </w:rPr>
      </w:pPr>
      <w:r w:rsidRPr="00DA19EF">
        <w:rPr>
          <w:b/>
          <w:bCs/>
        </w:rPr>
        <w:t>B</w:t>
      </w:r>
      <w:r w:rsidR="002612F5" w:rsidRPr="00DA19EF">
        <w:rPr>
          <w:b/>
          <w:bCs/>
        </w:rPr>
        <w:t>espreken van de ervaringsverhalen</w:t>
      </w:r>
    </w:p>
    <w:p w14:paraId="6FAA768B" w14:textId="50CDF3E4" w:rsidR="002612F5" w:rsidRDefault="00894205" w:rsidP="00A7540C">
      <w:pPr>
        <w:spacing w:after="0"/>
      </w:pPr>
      <w:r>
        <w:t>Iedere deelnemer krijgt</w:t>
      </w:r>
      <w:r w:rsidR="00DA19EF">
        <w:t xml:space="preserve"> 10 minuten de tijd om </w:t>
      </w:r>
      <w:r>
        <w:t>diens</w:t>
      </w:r>
      <w:r w:rsidR="00DA19EF">
        <w:t xml:space="preserve"> ervaringsverhaal te delen. Dit </w:t>
      </w:r>
      <w:r>
        <w:t>mag</w:t>
      </w:r>
      <w:r w:rsidR="00DA19EF">
        <w:t xml:space="preserve"> op </w:t>
      </w:r>
      <w:r w:rsidR="007E213F">
        <w:t>geheel eigen wijze, in woorden en/of met behulp van creatieve middelen zoals foto’s, schilderijen</w:t>
      </w:r>
      <w:r w:rsidR="006B0A76">
        <w:t>, videobeelden etc. D</w:t>
      </w:r>
      <w:r w:rsidR="002612F5">
        <w:t xml:space="preserve">e trainers </w:t>
      </w:r>
      <w:r w:rsidR="006B0A76">
        <w:t xml:space="preserve">en de andere deelnemers </w:t>
      </w:r>
      <w:r w:rsidR="002612F5">
        <w:t xml:space="preserve">stellen gerichte vragen op basis van de doelstelling van het leertraject en de thema’s. </w:t>
      </w:r>
      <w:r w:rsidR="005C1674">
        <w:t>Vragen kunnen bijvoorbeeld zijn:</w:t>
      </w:r>
    </w:p>
    <w:p w14:paraId="5F5F1CB5" w14:textId="62312FC6" w:rsidR="002612F5" w:rsidRDefault="002612F5" w:rsidP="002612F5">
      <w:pPr>
        <w:pStyle w:val="Lijstalinea"/>
        <w:numPr>
          <w:ilvl w:val="0"/>
          <w:numId w:val="24"/>
        </w:numPr>
        <w:spacing w:after="0"/>
      </w:pPr>
      <w:r>
        <w:t>Wat kunnen andere naasten hebben aan dit verhaal?</w:t>
      </w:r>
    </w:p>
    <w:p w14:paraId="14029A58" w14:textId="71CD8FF9" w:rsidR="002612F5" w:rsidRDefault="002612F5" w:rsidP="002612F5">
      <w:pPr>
        <w:pStyle w:val="Lijstalinea"/>
        <w:numPr>
          <w:ilvl w:val="0"/>
          <w:numId w:val="24"/>
        </w:numPr>
        <w:spacing w:after="0"/>
      </w:pPr>
      <w:r>
        <w:t>Welke onderdelen uit dit verhaal geven hoop?</w:t>
      </w:r>
    </w:p>
    <w:p w14:paraId="76193DD0" w14:textId="14E6C215" w:rsidR="002612F5" w:rsidRDefault="002612F5" w:rsidP="002612F5">
      <w:pPr>
        <w:pStyle w:val="Lijstalinea"/>
        <w:numPr>
          <w:ilvl w:val="0"/>
          <w:numId w:val="24"/>
        </w:numPr>
        <w:spacing w:after="0"/>
      </w:pPr>
      <w:r>
        <w:t>Welke rol(len) hoor je deze naaste innemen?</w:t>
      </w:r>
    </w:p>
    <w:p w14:paraId="2112A151" w14:textId="77777777" w:rsidR="00C21822" w:rsidRDefault="00C21822" w:rsidP="00C21822">
      <w:pPr>
        <w:pStyle w:val="Lijstalinea"/>
        <w:numPr>
          <w:ilvl w:val="0"/>
          <w:numId w:val="24"/>
        </w:numPr>
        <w:spacing w:after="0"/>
      </w:pPr>
      <w:r>
        <w:t>Welke kantelmomenten hoor je terug in dit verhaal?</w:t>
      </w:r>
      <w:r w:rsidRPr="00C21822">
        <w:t xml:space="preserve"> </w:t>
      </w:r>
    </w:p>
    <w:p w14:paraId="73B06E60" w14:textId="646C90E7" w:rsidR="00C21822" w:rsidRDefault="00C21822" w:rsidP="00C21822">
      <w:pPr>
        <w:pStyle w:val="Lijstalinea"/>
        <w:numPr>
          <w:ilvl w:val="0"/>
          <w:numId w:val="24"/>
        </w:numPr>
        <w:spacing w:after="0"/>
      </w:pPr>
      <w:r>
        <w:t>Welke worstelingen hoor je in dit verhaal?</w:t>
      </w:r>
    </w:p>
    <w:p w14:paraId="016DA754" w14:textId="3ED9CD83" w:rsidR="00C21822" w:rsidRDefault="00C21822" w:rsidP="002612F5">
      <w:pPr>
        <w:pStyle w:val="Lijstalinea"/>
        <w:numPr>
          <w:ilvl w:val="0"/>
          <w:numId w:val="24"/>
        </w:numPr>
        <w:spacing w:after="0"/>
      </w:pPr>
      <w:r>
        <w:t>Welke keuzes hoor je terug in dit verhaal?</w:t>
      </w:r>
    </w:p>
    <w:p w14:paraId="4F7C642A" w14:textId="7381BC77" w:rsidR="00C21822" w:rsidRDefault="00C21822" w:rsidP="002612F5">
      <w:pPr>
        <w:pStyle w:val="Lijstalinea"/>
        <w:numPr>
          <w:ilvl w:val="0"/>
          <w:numId w:val="24"/>
        </w:numPr>
        <w:spacing w:after="0"/>
      </w:pPr>
      <w:r>
        <w:t>Wat leer je als toehoorder van dit verhaal?</w:t>
      </w:r>
    </w:p>
    <w:p w14:paraId="1F1709A6" w14:textId="51D9F601" w:rsidR="00423BAF" w:rsidRDefault="00423BAF" w:rsidP="00A7540C">
      <w:pPr>
        <w:spacing w:after="0"/>
      </w:pPr>
    </w:p>
    <w:p w14:paraId="7624AD3F" w14:textId="4FB42D0B" w:rsidR="00BC66D1" w:rsidRPr="00172C0C" w:rsidRDefault="00BC66D1" w:rsidP="008F656E">
      <w:pPr>
        <w:spacing w:after="0"/>
      </w:pPr>
      <w:r>
        <w:t xml:space="preserve">Wat leer je van het presenteren van je eigen verhaal als naaste, </w:t>
      </w:r>
      <w:r w:rsidR="007A4E18">
        <w:t>en van het bevragen van andere naasten die hun verhaal vertellen?</w:t>
      </w:r>
    </w:p>
    <w:p w14:paraId="303777DA" w14:textId="4ADDB658" w:rsidR="00BC66D1" w:rsidRPr="00172C0C" w:rsidRDefault="00BC66D1" w:rsidP="00BC66D1">
      <w:pPr>
        <w:pStyle w:val="Lijstalinea"/>
        <w:numPr>
          <w:ilvl w:val="1"/>
          <w:numId w:val="18"/>
        </w:numPr>
        <w:spacing w:after="0"/>
      </w:pPr>
      <w:bookmarkStart w:id="1" w:name="_Hlk137468847"/>
      <w:r w:rsidRPr="00172C0C">
        <w:t xml:space="preserve">Je kunt je eigen verhaal </w:t>
      </w:r>
      <w:r>
        <w:t xml:space="preserve">beknopt </w:t>
      </w:r>
      <w:r w:rsidRPr="00172C0C">
        <w:t>presenteren</w:t>
      </w:r>
      <w:r w:rsidR="007A4E18">
        <w:t>;</w:t>
      </w:r>
    </w:p>
    <w:p w14:paraId="5AFDB9E4" w14:textId="7485A9F1" w:rsidR="00BC66D1" w:rsidRDefault="00BC66D1" w:rsidP="00BC66D1">
      <w:pPr>
        <w:pStyle w:val="Lijstalinea"/>
        <w:numPr>
          <w:ilvl w:val="1"/>
          <w:numId w:val="18"/>
        </w:numPr>
        <w:spacing w:after="0"/>
      </w:pPr>
      <w:r>
        <w:t xml:space="preserve">Je </w:t>
      </w:r>
      <w:r w:rsidR="00894205">
        <w:t>kunt</w:t>
      </w:r>
      <w:r>
        <w:t xml:space="preserve"> open zijn over je eigen ervaringen als naaste</w:t>
      </w:r>
      <w:r w:rsidR="007A4E18">
        <w:t>;</w:t>
      </w:r>
    </w:p>
    <w:p w14:paraId="52D1358C" w14:textId="110771C8" w:rsidR="00BC66D1" w:rsidRPr="00172C0C" w:rsidRDefault="00BC66D1" w:rsidP="00BC66D1">
      <w:pPr>
        <w:pStyle w:val="Lijstalinea"/>
        <w:numPr>
          <w:ilvl w:val="1"/>
          <w:numId w:val="18"/>
        </w:numPr>
        <w:spacing w:after="0"/>
      </w:pPr>
      <w:r w:rsidRPr="00172C0C">
        <w:t xml:space="preserve">Je kunt benoemen wat jij belangrijk vindt om uit te dragen </w:t>
      </w:r>
      <w:r>
        <w:t>naar andere naasten</w:t>
      </w:r>
      <w:r w:rsidR="007A4E18">
        <w:t>;</w:t>
      </w:r>
    </w:p>
    <w:p w14:paraId="3F000DE8" w14:textId="65A4C0D9" w:rsidR="00BC66D1" w:rsidRDefault="00BC66D1" w:rsidP="00BC66D1">
      <w:pPr>
        <w:pStyle w:val="Lijstalinea"/>
        <w:numPr>
          <w:ilvl w:val="1"/>
          <w:numId w:val="18"/>
        </w:numPr>
        <w:spacing w:after="0"/>
      </w:pPr>
      <w:r w:rsidRPr="00172C0C">
        <w:t xml:space="preserve">Je kunt feedback </w:t>
      </w:r>
      <w:r>
        <w:t>ontvangen en verwerken</w:t>
      </w:r>
      <w:r w:rsidR="007A4E18">
        <w:t>;</w:t>
      </w:r>
    </w:p>
    <w:p w14:paraId="00225327" w14:textId="09A4B5EE" w:rsidR="00BC66D1" w:rsidRPr="00EA3FC0" w:rsidRDefault="007A4E18" w:rsidP="00BC66D1">
      <w:pPr>
        <w:pStyle w:val="Lijstalinea"/>
        <w:numPr>
          <w:ilvl w:val="1"/>
          <w:numId w:val="18"/>
        </w:numPr>
        <w:spacing w:after="0"/>
      </w:pPr>
      <w:r>
        <w:t>Je hebt z</w:t>
      </w:r>
      <w:r w:rsidR="00BC66D1" w:rsidRPr="00EA3FC0">
        <w:t xml:space="preserve">icht op de </w:t>
      </w:r>
      <w:r w:rsidR="00BC66D1">
        <w:t>(herstel)</w:t>
      </w:r>
      <w:r w:rsidR="00BC66D1" w:rsidRPr="00EA3FC0">
        <w:t xml:space="preserve">fasen </w:t>
      </w:r>
      <w:r w:rsidR="00BC66D1">
        <w:t>die</w:t>
      </w:r>
      <w:r w:rsidR="00BC66D1" w:rsidRPr="00EA3FC0">
        <w:t xml:space="preserve"> je zelf hebt doorlopen</w:t>
      </w:r>
      <w:r>
        <w:t>;</w:t>
      </w:r>
    </w:p>
    <w:p w14:paraId="3FDCB8CA" w14:textId="6E9C637F" w:rsidR="00BC66D1" w:rsidRPr="00EA3FC0" w:rsidRDefault="007A4E18" w:rsidP="00BC66D1">
      <w:pPr>
        <w:pStyle w:val="Lijstalinea"/>
        <w:numPr>
          <w:ilvl w:val="1"/>
          <w:numId w:val="18"/>
        </w:numPr>
        <w:spacing w:after="0"/>
      </w:pPr>
      <w:r>
        <w:t>Je hebt z</w:t>
      </w:r>
      <w:r w:rsidR="00BC66D1" w:rsidRPr="00EA3FC0">
        <w:t>icht op je eigen rol in jouw verhaal</w:t>
      </w:r>
      <w:r>
        <w:t>;</w:t>
      </w:r>
    </w:p>
    <w:p w14:paraId="11A9EB03" w14:textId="7B9E44CD" w:rsidR="00BC66D1" w:rsidRPr="00EA3FC0" w:rsidRDefault="007A4E18" w:rsidP="00BC66D1">
      <w:pPr>
        <w:pStyle w:val="Lijstalinea"/>
        <w:numPr>
          <w:ilvl w:val="1"/>
          <w:numId w:val="18"/>
        </w:numPr>
        <w:spacing w:after="0"/>
      </w:pPr>
      <w:r>
        <w:t>Je hebt z</w:t>
      </w:r>
      <w:r w:rsidR="00BC66D1" w:rsidRPr="00EA3FC0">
        <w:t>icht op jouw samenwerking met de hulpverlening</w:t>
      </w:r>
      <w:r w:rsidR="00BC66D1">
        <w:t xml:space="preserve"> en de client</w:t>
      </w:r>
      <w:r>
        <w:t>;</w:t>
      </w:r>
    </w:p>
    <w:p w14:paraId="3EA99AD8" w14:textId="559ABAAF" w:rsidR="00BC66D1" w:rsidRPr="00172C0C" w:rsidRDefault="00BC66D1" w:rsidP="00BC66D1">
      <w:pPr>
        <w:pStyle w:val="Lijstalinea"/>
        <w:numPr>
          <w:ilvl w:val="1"/>
          <w:numId w:val="18"/>
        </w:numPr>
        <w:spacing w:after="0"/>
      </w:pPr>
      <w:r>
        <w:t>Je kunt als toehoorder vragen stellen die de ander verder helpen</w:t>
      </w:r>
      <w:r w:rsidR="007A4E18">
        <w:t>.</w:t>
      </w:r>
    </w:p>
    <w:bookmarkEnd w:id="1"/>
    <w:p w14:paraId="003115F9" w14:textId="77777777" w:rsidR="00BC66D1" w:rsidRDefault="00BC66D1" w:rsidP="00A7540C">
      <w:pPr>
        <w:spacing w:after="0"/>
      </w:pPr>
    </w:p>
    <w:p w14:paraId="41D53E5A" w14:textId="7C4136BA" w:rsidR="00997B2F" w:rsidRDefault="005C1674" w:rsidP="00302203">
      <w:pPr>
        <w:pStyle w:val="Kop1"/>
      </w:pPr>
      <w:r>
        <w:t>Wat leer je tijdens dit leertraject?</w:t>
      </w:r>
    </w:p>
    <w:p w14:paraId="7CDB5A7A" w14:textId="46706840" w:rsidR="009E5184" w:rsidRDefault="009E5184" w:rsidP="009E5184">
      <w:pPr>
        <w:pStyle w:val="Lijstalinea"/>
        <w:numPr>
          <w:ilvl w:val="0"/>
          <w:numId w:val="6"/>
        </w:numPr>
        <w:spacing w:after="0"/>
      </w:pPr>
      <w:r>
        <w:t>Je hebt begrip van je eigen verhaal en herstelproces als naaste;</w:t>
      </w:r>
    </w:p>
    <w:p w14:paraId="062AE446" w14:textId="143EA4E1" w:rsidR="009E5184" w:rsidRDefault="009E5184" w:rsidP="009E5184">
      <w:pPr>
        <w:pStyle w:val="Lijstalinea"/>
        <w:numPr>
          <w:ilvl w:val="0"/>
          <w:numId w:val="6"/>
        </w:numPr>
        <w:spacing w:after="0"/>
      </w:pPr>
      <w:r>
        <w:t xml:space="preserve">Je </w:t>
      </w:r>
      <w:r w:rsidR="00894205">
        <w:t>kan</w:t>
      </w:r>
      <w:r>
        <w:t xml:space="preserve"> je eigen verhaal helder en duidelijk overbrengen;</w:t>
      </w:r>
    </w:p>
    <w:p w14:paraId="46827311" w14:textId="7DFB4B97" w:rsidR="00375029" w:rsidRDefault="00AF6233" w:rsidP="00C52619">
      <w:pPr>
        <w:pStyle w:val="Lijstalinea"/>
        <w:numPr>
          <w:ilvl w:val="0"/>
          <w:numId w:val="6"/>
        </w:numPr>
        <w:spacing w:after="0"/>
      </w:pPr>
      <w:r>
        <w:t>Je hebt</w:t>
      </w:r>
      <w:r w:rsidR="004B47AF">
        <w:t xml:space="preserve"> k</w:t>
      </w:r>
      <w:r w:rsidR="00C52619" w:rsidRPr="00C52619">
        <w:t xml:space="preserve">ennis over </w:t>
      </w:r>
      <w:r w:rsidR="00C52619">
        <w:t>belangrijke thema’s waar je als naastbetrokkene mee te maken krijgt</w:t>
      </w:r>
      <w:r>
        <w:t>;</w:t>
      </w:r>
    </w:p>
    <w:p w14:paraId="7EDD6A43" w14:textId="77777777" w:rsidR="009E5184" w:rsidRDefault="009E5184" w:rsidP="009E5184">
      <w:pPr>
        <w:pStyle w:val="Lijstalinea"/>
        <w:numPr>
          <w:ilvl w:val="0"/>
          <w:numId w:val="6"/>
        </w:numPr>
        <w:spacing w:after="0"/>
      </w:pPr>
      <w:r>
        <w:t>Je hebt kennis over ondersteuningsmogelijkheden voor naasten;</w:t>
      </w:r>
    </w:p>
    <w:p w14:paraId="0F427B03" w14:textId="77777777" w:rsidR="009E5184" w:rsidRDefault="009E5184" w:rsidP="009E5184">
      <w:pPr>
        <w:pStyle w:val="Lijstalinea"/>
        <w:numPr>
          <w:ilvl w:val="0"/>
          <w:numId w:val="6"/>
        </w:numPr>
        <w:spacing w:after="0"/>
      </w:pPr>
      <w:r>
        <w:t>Je hebt kennis van de generieke module naasten;</w:t>
      </w:r>
    </w:p>
    <w:p w14:paraId="18A0E17C" w14:textId="20D338C0" w:rsidR="00186908" w:rsidRDefault="009E5184" w:rsidP="00C52619">
      <w:pPr>
        <w:pStyle w:val="Lijstalinea"/>
        <w:numPr>
          <w:ilvl w:val="0"/>
          <w:numId w:val="6"/>
        </w:numPr>
        <w:spacing w:after="0"/>
      </w:pPr>
      <w:r>
        <w:t>Je</w:t>
      </w:r>
      <w:r w:rsidR="00186908">
        <w:t xml:space="preserve"> kan vanuit </w:t>
      </w:r>
      <w:r>
        <w:t xml:space="preserve">je </w:t>
      </w:r>
      <w:r w:rsidR="00186908">
        <w:t xml:space="preserve">eigen ervaring </w:t>
      </w:r>
      <w:r w:rsidR="00DA1D7D">
        <w:t>andere naasten helpen inzicht te krijgen in hun eigen (herstel)verhaal</w:t>
      </w:r>
      <w:r>
        <w:t>;</w:t>
      </w:r>
    </w:p>
    <w:p w14:paraId="53552BA7" w14:textId="798CF469" w:rsidR="00283851" w:rsidRPr="00C52619" w:rsidRDefault="009E5184" w:rsidP="00C52619">
      <w:pPr>
        <w:pStyle w:val="Lijstalinea"/>
        <w:numPr>
          <w:ilvl w:val="0"/>
          <w:numId w:val="6"/>
        </w:numPr>
        <w:spacing w:after="0"/>
      </w:pPr>
      <w:r>
        <w:t>Je hebt</w:t>
      </w:r>
      <w:r w:rsidR="00283851">
        <w:t xml:space="preserve"> zicht op </w:t>
      </w:r>
      <w:r w:rsidR="00F74472">
        <w:t xml:space="preserve">manieren waarop </w:t>
      </w:r>
      <w:r>
        <w:t>je jouw</w:t>
      </w:r>
      <w:r w:rsidR="00F74472">
        <w:t xml:space="preserve"> ervaringen kan e</w:t>
      </w:r>
      <w:r>
        <w:t>n</w:t>
      </w:r>
      <w:r w:rsidR="00F74472">
        <w:t xml:space="preserve"> wil inzetten, en op de stappen die hiervoor nodig zijn</w:t>
      </w:r>
      <w:r>
        <w:t>.</w:t>
      </w:r>
    </w:p>
    <w:p w14:paraId="70B0258E" w14:textId="77777777" w:rsidR="00C52619" w:rsidRDefault="00C52619" w:rsidP="00997B2F">
      <w:pPr>
        <w:spacing w:after="0"/>
        <w:rPr>
          <w:b/>
          <w:bCs/>
          <w:sz w:val="24"/>
          <w:szCs w:val="24"/>
        </w:rPr>
      </w:pPr>
    </w:p>
    <w:p w14:paraId="3C4B65F1" w14:textId="3C3587EF" w:rsidR="00E55E49" w:rsidRDefault="00E55E49" w:rsidP="00302203">
      <w:pPr>
        <w:pStyle w:val="Kop1"/>
      </w:pPr>
      <w:r>
        <w:t>Voorbereiding</w:t>
      </w:r>
    </w:p>
    <w:p w14:paraId="3683264C" w14:textId="776FDD93" w:rsidR="00ED68E1" w:rsidRDefault="00ED68E1" w:rsidP="00ED68E1">
      <w:pPr>
        <w:spacing w:after="0"/>
      </w:pPr>
      <w:r>
        <w:t xml:space="preserve">Vóór de eerste bijeenkomst vragen we </w:t>
      </w:r>
      <w:r w:rsidR="00157A08">
        <w:t>het volgende van je:</w:t>
      </w:r>
    </w:p>
    <w:p w14:paraId="58246E29" w14:textId="77777777" w:rsidR="00C66D3B" w:rsidRDefault="00C66D3B" w:rsidP="00C66D3B">
      <w:pPr>
        <w:spacing w:after="0"/>
      </w:pPr>
    </w:p>
    <w:p w14:paraId="3CCDD855" w14:textId="77777777" w:rsidR="00894205" w:rsidRDefault="00C707F6" w:rsidP="00C66D3B">
      <w:pPr>
        <w:pStyle w:val="Lijstalinea"/>
        <w:numPr>
          <w:ilvl w:val="0"/>
          <w:numId w:val="30"/>
        </w:numPr>
        <w:spacing w:after="0"/>
      </w:pPr>
      <w:r>
        <w:t xml:space="preserve">Denk alvast na over </w:t>
      </w:r>
      <w:r w:rsidR="007A563D" w:rsidRPr="002D5335">
        <w:rPr>
          <w:b/>
          <w:bCs/>
        </w:rPr>
        <w:t>jouw ervaringsverhaal als naaste</w:t>
      </w:r>
      <w:r w:rsidR="00894205">
        <w:t>:</w:t>
      </w:r>
      <w:r w:rsidR="007A563D">
        <w:t xml:space="preserve"> </w:t>
      </w:r>
    </w:p>
    <w:p w14:paraId="59C73A9A" w14:textId="77777777" w:rsidR="00894205" w:rsidRDefault="007A563D" w:rsidP="00894205">
      <w:pPr>
        <w:pStyle w:val="Lijstalinea"/>
        <w:numPr>
          <w:ilvl w:val="1"/>
          <w:numId w:val="30"/>
        </w:numPr>
        <w:spacing w:after="0"/>
      </w:pPr>
      <w:r>
        <w:lastRenderedPageBreak/>
        <w:t xml:space="preserve">Wat zijn belangrijke momenten geweest in de tijd dat je als naaste betrokken bent geweest bij de ondersteuning van </w:t>
      </w:r>
      <w:r w:rsidR="00C66D3B">
        <w:t xml:space="preserve">je vriend/ vriendin/ broer/ zus/ vader/ moeder/ kind etc.? </w:t>
      </w:r>
    </w:p>
    <w:p w14:paraId="285F1444" w14:textId="77777777" w:rsidR="00894205" w:rsidRDefault="006D06AC" w:rsidP="00894205">
      <w:pPr>
        <w:pStyle w:val="Lijstalinea"/>
        <w:numPr>
          <w:ilvl w:val="1"/>
          <w:numId w:val="30"/>
        </w:numPr>
        <w:spacing w:after="0"/>
      </w:pPr>
      <w:r>
        <w:t>Wat waren belangrijke hulpbronnen?</w:t>
      </w:r>
      <w:r w:rsidRPr="006D06AC">
        <w:t xml:space="preserve"> </w:t>
      </w:r>
    </w:p>
    <w:p w14:paraId="7A6A7FB1" w14:textId="2F894A65" w:rsidR="002D5335" w:rsidRDefault="00894205" w:rsidP="00894205">
      <w:pPr>
        <w:pStyle w:val="Lijstalinea"/>
        <w:numPr>
          <w:ilvl w:val="1"/>
          <w:numId w:val="30"/>
        </w:numPr>
        <w:spacing w:after="0"/>
      </w:pPr>
      <w:r>
        <w:t>W</w:t>
      </w:r>
      <w:r w:rsidR="006D06AC">
        <w:t>at is de reden dat je meedoet aan dit leertraject?</w:t>
      </w:r>
    </w:p>
    <w:p w14:paraId="7E7D8B37" w14:textId="38C56B08" w:rsidR="00C74596" w:rsidRDefault="002D5335" w:rsidP="00894205">
      <w:pPr>
        <w:pStyle w:val="Lijstalinea"/>
        <w:spacing w:after="0"/>
      </w:pPr>
      <w:r>
        <w:t xml:space="preserve">Ná de eerste bijeenkomst ga je dit verhaal beschrijven in </w:t>
      </w:r>
      <w:r w:rsidR="00E55E49" w:rsidRPr="00D301CE">
        <w:t xml:space="preserve">één A4 en/of </w:t>
      </w:r>
      <w:r w:rsidR="00913429">
        <w:t xml:space="preserve">geef </w:t>
      </w:r>
      <w:r>
        <w:t xml:space="preserve">je </w:t>
      </w:r>
      <w:r w:rsidR="00913429">
        <w:t xml:space="preserve">dit </w:t>
      </w:r>
      <w:r w:rsidR="00E55E49" w:rsidRPr="00D301CE">
        <w:t>beeldend weer</w:t>
      </w:r>
      <w:r w:rsidR="006D06AC">
        <w:t xml:space="preserve"> en b</w:t>
      </w:r>
      <w:r w:rsidR="00913429">
        <w:t xml:space="preserve">ereid </w:t>
      </w:r>
      <w:r w:rsidR="006D06AC">
        <w:t xml:space="preserve">je </w:t>
      </w:r>
      <w:r w:rsidR="00913429">
        <w:t>een</w:t>
      </w:r>
      <w:r w:rsidR="00E55E49" w:rsidRPr="00D301CE">
        <w:t xml:space="preserve"> presentatie van </w:t>
      </w:r>
      <w:r w:rsidR="00913429">
        <w:t>10</w:t>
      </w:r>
      <w:r w:rsidR="00E55E49" w:rsidRPr="00D301CE">
        <w:t xml:space="preserve"> minute</w:t>
      </w:r>
      <w:r w:rsidR="00423BAF">
        <w:t>n</w:t>
      </w:r>
      <w:r w:rsidR="00E55E49" w:rsidRPr="00D301CE">
        <w:t xml:space="preserve"> voor</w:t>
      </w:r>
      <w:r w:rsidR="00D301CE" w:rsidRPr="00D301CE">
        <w:t xml:space="preserve">. </w:t>
      </w:r>
    </w:p>
    <w:p w14:paraId="42B18CBD" w14:textId="77777777" w:rsidR="00894205" w:rsidRPr="006D3BD3" w:rsidRDefault="00D301CE" w:rsidP="00894205">
      <w:pPr>
        <w:pStyle w:val="Lijstalinea"/>
        <w:numPr>
          <w:ilvl w:val="0"/>
          <w:numId w:val="30"/>
        </w:numPr>
        <w:spacing w:after="0"/>
        <w:rPr>
          <w:color w:val="0070C0"/>
        </w:rPr>
      </w:pPr>
      <w:r>
        <w:t xml:space="preserve">Bekijk de werkkaarten van de </w:t>
      </w:r>
      <w:r w:rsidRPr="00894205">
        <w:rPr>
          <w:b/>
          <w:bCs/>
        </w:rPr>
        <w:t>generieke module naasten</w:t>
      </w:r>
      <w:r w:rsidR="00B44FB8">
        <w:t xml:space="preserve">, zie </w:t>
      </w:r>
      <w:hyperlink r:id="rId12" w:history="1">
        <w:r w:rsidR="00B41387" w:rsidRPr="006D3BD3">
          <w:rPr>
            <w:rStyle w:val="Hyperlink"/>
            <w:color w:val="0070C0"/>
          </w:rPr>
          <w:t>generieke module naasten</w:t>
        </w:r>
      </w:hyperlink>
      <w:r w:rsidRPr="006D3BD3">
        <w:rPr>
          <w:color w:val="0070C0"/>
        </w:rPr>
        <w:t>.</w:t>
      </w:r>
    </w:p>
    <w:p w14:paraId="1E9A56D0" w14:textId="3909B95B" w:rsidR="007A1A63" w:rsidRPr="007A1A63" w:rsidRDefault="0039655A" w:rsidP="00894205">
      <w:pPr>
        <w:pStyle w:val="Lijstalinea"/>
        <w:numPr>
          <w:ilvl w:val="0"/>
          <w:numId w:val="30"/>
        </w:numPr>
        <w:spacing w:after="0"/>
      </w:pPr>
      <w:r w:rsidRPr="00894205">
        <w:t xml:space="preserve">Kijk het </w:t>
      </w:r>
      <w:r w:rsidRPr="00894205">
        <w:rPr>
          <w:b/>
          <w:bCs/>
        </w:rPr>
        <w:t>filmpje</w:t>
      </w:r>
      <w:r w:rsidR="00D301CE" w:rsidRPr="00894205">
        <w:rPr>
          <w:b/>
          <w:bCs/>
        </w:rPr>
        <w:t xml:space="preserve"> over herstel en herstelfasen</w:t>
      </w:r>
      <w:r w:rsidR="007A1A63">
        <w:rPr>
          <w:b/>
          <w:bCs/>
        </w:rPr>
        <w:t xml:space="preserve">: </w:t>
      </w:r>
      <w:hyperlink r:id="rId13" w:history="1">
        <w:r w:rsidR="006D3BD3" w:rsidRPr="00FD5F58">
          <w:rPr>
            <w:rStyle w:val="Hyperlink"/>
            <w:b/>
            <w:bCs/>
          </w:rPr>
          <w:t>https://www.youtube.com/watch?v=6Iu4F4k3MbQ</w:t>
        </w:r>
      </w:hyperlink>
      <w:r w:rsidR="006D3BD3">
        <w:rPr>
          <w:b/>
          <w:bCs/>
        </w:rPr>
        <w:t xml:space="preserve"> </w:t>
      </w:r>
    </w:p>
    <w:p w14:paraId="4676D7DA" w14:textId="20239D8F" w:rsidR="007C6F70" w:rsidRDefault="007C6F70" w:rsidP="00894205">
      <w:pPr>
        <w:pStyle w:val="Lijstalinea"/>
        <w:numPr>
          <w:ilvl w:val="0"/>
          <w:numId w:val="30"/>
        </w:numPr>
        <w:spacing w:after="0"/>
      </w:pPr>
      <w:r>
        <w:t xml:space="preserve">Neem </w:t>
      </w:r>
      <w:r w:rsidR="00894205">
        <w:t>naar</w:t>
      </w:r>
      <w:r>
        <w:t xml:space="preserve"> de eerste bijeenkomst </w:t>
      </w:r>
      <w:r w:rsidR="00894205">
        <w:t>iets</w:t>
      </w:r>
      <w:r>
        <w:t xml:space="preserve"> mee </w:t>
      </w:r>
      <w:r w:rsidRPr="00894205">
        <w:rPr>
          <w:b/>
          <w:bCs/>
        </w:rPr>
        <w:t>waar je steun aan ontleent</w:t>
      </w:r>
      <w:r>
        <w:t xml:space="preserve"> (</w:t>
      </w:r>
      <w:r w:rsidR="00894205">
        <w:t xml:space="preserve">een </w:t>
      </w:r>
      <w:r>
        <w:t>voorwerp, foto, muziekfragment, schilderij, gedicht o.i.d.)</w:t>
      </w:r>
      <w:r w:rsidR="00894205">
        <w:t>.</w:t>
      </w:r>
    </w:p>
    <w:p w14:paraId="17BB7832" w14:textId="77777777" w:rsidR="00B42A9B" w:rsidRDefault="00B42A9B" w:rsidP="0013732E">
      <w:pPr>
        <w:spacing w:after="0"/>
      </w:pPr>
    </w:p>
    <w:p w14:paraId="33E07F17" w14:textId="1768D6E4" w:rsidR="0013732E" w:rsidRPr="0013732E" w:rsidRDefault="0013732E" w:rsidP="00302203">
      <w:pPr>
        <w:pStyle w:val="Kop1"/>
      </w:pPr>
      <w:r w:rsidRPr="0013732E">
        <w:t>Eindopdracht</w:t>
      </w:r>
    </w:p>
    <w:p w14:paraId="681B6485" w14:textId="12C95C2E" w:rsidR="007D2A9C" w:rsidRDefault="00115A01" w:rsidP="0013732E">
      <w:pPr>
        <w:spacing w:after="0"/>
      </w:pPr>
      <w:r>
        <w:t xml:space="preserve">Stel je voor, je organiseert een middag met en voor naasten, hoe zou jij jezelf daar dan presenteren? </w:t>
      </w:r>
      <w:r w:rsidR="007A4E18">
        <w:t>Als eindopdracht b</w:t>
      </w:r>
      <w:r w:rsidR="0013732E">
        <w:t xml:space="preserve">ereid </w:t>
      </w:r>
      <w:r w:rsidR="00582047">
        <w:t xml:space="preserve">je </w:t>
      </w:r>
      <w:r w:rsidR="0013732E">
        <w:t>een presentatie voor waar</w:t>
      </w:r>
      <w:r w:rsidR="007A4E18">
        <w:t>in</w:t>
      </w:r>
      <w:r w:rsidR="0013732E">
        <w:t xml:space="preserve"> je aandacht besteedt aan:</w:t>
      </w:r>
    </w:p>
    <w:p w14:paraId="61C2937E" w14:textId="77777777" w:rsidR="007D2A9C" w:rsidRDefault="007D2A9C" w:rsidP="007D2A9C">
      <w:pPr>
        <w:pStyle w:val="Lijstalinea"/>
        <w:numPr>
          <w:ilvl w:val="0"/>
          <w:numId w:val="28"/>
        </w:numPr>
        <w:spacing w:after="0"/>
      </w:pPr>
      <w:r>
        <w:t>W</w:t>
      </w:r>
      <w:r w:rsidR="0013732E">
        <w:t xml:space="preserve">ie ben jij als naaste die anderen ondersteunt? </w:t>
      </w:r>
    </w:p>
    <w:p w14:paraId="432C5684" w14:textId="77777777" w:rsidR="007D2A9C" w:rsidRDefault="0013732E" w:rsidP="007D2A9C">
      <w:pPr>
        <w:pStyle w:val="Lijstalinea"/>
        <w:numPr>
          <w:ilvl w:val="0"/>
          <w:numId w:val="28"/>
        </w:numPr>
        <w:spacing w:after="0"/>
      </w:pPr>
      <w:r>
        <w:t xml:space="preserve">Wat heeft het leertraject je gebracht en wat ga je er mee doen? </w:t>
      </w:r>
    </w:p>
    <w:p w14:paraId="3AD48F61" w14:textId="08037E6D" w:rsidR="007D2A9C" w:rsidRDefault="0013732E" w:rsidP="007D2A9C">
      <w:pPr>
        <w:pStyle w:val="Lijstalinea"/>
        <w:numPr>
          <w:ilvl w:val="0"/>
          <w:numId w:val="28"/>
        </w:numPr>
        <w:spacing w:after="0"/>
      </w:pPr>
      <w:r>
        <w:t>Welk thema spreekt je het meeste aan</w:t>
      </w:r>
      <w:r w:rsidR="007D2A9C">
        <w:t>?</w:t>
      </w:r>
      <w:r>
        <w:t xml:space="preserve"> </w:t>
      </w:r>
      <w:r w:rsidR="000D0926">
        <w:t>W</w:t>
      </w:r>
      <w:r>
        <w:t>erk dat uit aan de hand van jouw verhaal.</w:t>
      </w:r>
    </w:p>
    <w:p w14:paraId="79FC977B" w14:textId="77777777" w:rsidR="007D2A9C" w:rsidRDefault="007D2A9C" w:rsidP="007D2A9C">
      <w:pPr>
        <w:spacing w:after="0"/>
      </w:pPr>
    </w:p>
    <w:p w14:paraId="18E33D94" w14:textId="554E0553" w:rsidR="00E55E49" w:rsidRPr="00071538" w:rsidRDefault="007D2A9C" w:rsidP="00997B2F">
      <w:pPr>
        <w:spacing w:after="0"/>
      </w:pPr>
      <w:r>
        <w:t>Ook in de eindopdracht is r</w:t>
      </w:r>
      <w:r w:rsidR="0013732E">
        <w:t>uimte voor creatieve vormen.</w:t>
      </w:r>
    </w:p>
    <w:p w14:paraId="4458B69D" w14:textId="77777777" w:rsidR="00252548" w:rsidRPr="00E07DA3" w:rsidRDefault="00252548" w:rsidP="00252548">
      <w:pPr>
        <w:pStyle w:val="Kop1"/>
      </w:pPr>
      <w:r w:rsidRPr="00E07DA3">
        <w:t>Literatuur:</w:t>
      </w:r>
    </w:p>
    <w:p w14:paraId="61F6CB78" w14:textId="641CEB68" w:rsidR="00124CC4" w:rsidRPr="00250477" w:rsidRDefault="00250477" w:rsidP="00124CC4">
      <w:pPr>
        <w:spacing w:after="0"/>
      </w:pPr>
      <w:r w:rsidRPr="00250477">
        <w:t>Literatuur die we in het leertraject behandelen:</w:t>
      </w:r>
    </w:p>
    <w:p w14:paraId="4A247A83" w14:textId="77777777" w:rsidR="00250477" w:rsidRPr="00250477" w:rsidRDefault="00250477" w:rsidP="00250477">
      <w:pPr>
        <w:pStyle w:val="Lijstalinea"/>
        <w:numPr>
          <w:ilvl w:val="0"/>
          <w:numId w:val="31"/>
        </w:numPr>
        <w:spacing w:after="0"/>
      </w:pPr>
      <w:r w:rsidRPr="00250477">
        <w:t>Alle werkkaarten van de generieke module voor naasten:</w:t>
      </w:r>
    </w:p>
    <w:p w14:paraId="56F9CAC1" w14:textId="3D02F738" w:rsidR="00250477" w:rsidRDefault="00500316" w:rsidP="00250477">
      <w:pPr>
        <w:pStyle w:val="Lijstalinea"/>
        <w:spacing w:after="0"/>
        <w:ind w:left="360"/>
      </w:pPr>
      <w:hyperlink r:id="rId14" w:history="1">
        <w:r w:rsidR="00717E98" w:rsidRPr="007D38A9">
          <w:rPr>
            <w:rStyle w:val="Hyperlink"/>
          </w:rPr>
          <w:t>https://www.ggzstandaarden.nl/generieke-modules/samenwerking-en-ondersteuning-naasten-van-mensen-met-psychische-problematiek/info/hulpmiddelen</w:t>
        </w:r>
      </w:hyperlink>
    </w:p>
    <w:p w14:paraId="16CC0124" w14:textId="77777777" w:rsidR="002D7621" w:rsidRDefault="002D7621" w:rsidP="00717E98">
      <w:pPr>
        <w:spacing w:after="0"/>
      </w:pPr>
    </w:p>
    <w:p w14:paraId="6626F171" w14:textId="2911468B" w:rsidR="00717E98" w:rsidRPr="00250477" w:rsidRDefault="00717E98" w:rsidP="00717E98">
      <w:pPr>
        <w:spacing w:after="0"/>
      </w:pPr>
      <w:r>
        <w:t>Aanbevolen literatuur/ bronnen:</w:t>
      </w:r>
    </w:p>
    <w:p w14:paraId="2D325D22" w14:textId="4FFD8FF8" w:rsidR="00CF768E" w:rsidRPr="00CF768E" w:rsidRDefault="00CF768E" w:rsidP="00016619">
      <w:pPr>
        <w:pStyle w:val="Lijstalinea"/>
        <w:numPr>
          <w:ilvl w:val="0"/>
          <w:numId w:val="4"/>
        </w:numPr>
      </w:pPr>
      <w:r w:rsidRPr="00CF768E">
        <w:t>Webinar generieke module naasten:</w:t>
      </w:r>
      <w:r w:rsidR="00016619">
        <w:t xml:space="preserve"> </w:t>
      </w:r>
      <w:hyperlink r:id="rId15" w:history="1">
        <w:r w:rsidRPr="00CF768E">
          <w:rPr>
            <w:rStyle w:val="Hyperlink"/>
          </w:rPr>
          <w:t>https</w:t>
        </w:r>
      </w:hyperlink>
      <w:hyperlink r:id="rId16" w:history="1">
        <w:r w:rsidRPr="00CF768E">
          <w:rPr>
            <w:rStyle w:val="Hyperlink"/>
          </w:rPr>
          <w:t>://vimeo.com/654842393</w:t>
        </w:r>
      </w:hyperlink>
      <w:r w:rsidRPr="00CF768E">
        <w:t xml:space="preserve"> </w:t>
      </w:r>
    </w:p>
    <w:p w14:paraId="6720E6F6" w14:textId="77777777" w:rsidR="00A767F7" w:rsidRPr="00717E98" w:rsidRDefault="00A767F7" w:rsidP="00A767F7">
      <w:pPr>
        <w:pStyle w:val="Lijstalinea"/>
        <w:numPr>
          <w:ilvl w:val="0"/>
          <w:numId w:val="4"/>
        </w:numPr>
        <w:spacing w:after="0"/>
      </w:pPr>
      <w:r w:rsidRPr="00717E98">
        <w:t>Het boek ‘Bondgenoten’ van Henk-Willem Klaassen</w:t>
      </w:r>
    </w:p>
    <w:p w14:paraId="6A8FF73C" w14:textId="794A9041" w:rsidR="00A767F7" w:rsidRDefault="00A767F7" w:rsidP="00252548">
      <w:pPr>
        <w:pStyle w:val="Lijstalinea"/>
        <w:numPr>
          <w:ilvl w:val="0"/>
          <w:numId w:val="4"/>
        </w:numPr>
        <w:spacing w:after="0"/>
      </w:pPr>
      <w:r>
        <w:rPr>
          <w:rFonts w:eastAsiaTheme="minorEastAsia" w:hAnsi="Calibri"/>
          <w:color w:val="000000" w:themeColor="text1"/>
          <w:kern w:val="24"/>
        </w:rPr>
        <w:t>Flyer met tips voor naasten, Mind</w:t>
      </w:r>
      <w:r w:rsidR="006243E8">
        <w:rPr>
          <w:rFonts w:eastAsiaTheme="minorEastAsia" w:hAnsi="Calibri"/>
          <w:color w:val="000000" w:themeColor="text1"/>
          <w:kern w:val="24"/>
        </w:rPr>
        <w:t>:</w:t>
      </w:r>
      <w:r>
        <w:rPr>
          <w:rFonts w:eastAsiaTheme="minorEastAsia" w:hAnsi="Calibri"/>
          <w:color w:val="000000" w:themeColor="text1"/>
          <w:kern w:val="24"/>
        </w:rPr>
        <w:t xml:space="preserve"> </w:t>
      </w:r>
      <w:hyperlink r:id="rId17" w:history="1">
        <w:r w:rsidR="006243E8" w:rsidRPr="006243E8">
          <w:rPr>
            <w:color w:val="0000FF"/>
            <w:u w:val="single"/>
          </w:rPr>
          <w:t>naasten-flyer-v1.pdf (wijzijnmind.nl)</w:t>
        </w:r>
      </w:hyperlink>
      <w:r w:rsidR="006243E8">
        <w:rPr>
          <w:rFonts w:eastAsiaTheme="minorEastAsia" w:hAnsi="Calibri"/>
          <w:color w:val="000000" w:themeColor="text1"/>
          <w:kern w:val="24"/>
        </w:rPr>
        <w:t xml:space="preserve"> </w:t>
      </w:r>
    </w:p>
    <w:p w14:paraId="45001FFF" w14:textId="77777777" w:rsidR="00F1082B" w:rsidRPr="00F1082B" w:rsidRDefault="00500316" w:rsidP="00F1082B">
      <w:pPr>
        <w:pStyle w:val="Lijstalinea"/>
        <w:numPr>
          <w:ilvl w:val="0"/>
          <w:numId w:val="4"/>
        </w:numPr>
      </w:pPr>
      <w:hyperlink r:id="rId18" w:history="1">
        <w:r w:rsidR="00F1082B" w:rsidRPr="00F1082B">
          <w:rPr>
            <w:rStyle w:val="Hyperlink"/>
          </w:rPr>
          <w:t>https://www.zorgvisie.nl/ggz-heeft-blinde-vlek-voor-naasten-van-psychische-patienten</w:t>
        </w:r>
      </w:hyperlink>
      <w:hyperlink r:id="rId19" w:history="1">
        <w:r w:rsidR="00F1082B" w:rsidRPr="00F1082B">
          <w:rPr>
            <w:rStyle w:val="Hyperlink"/>
          </w:rPr>
          <w:t>/</w:t>
        </w:r>
      </w:hyperlink>
    </w:p>
    <w:p w14:paraId="4701E1D5" w14:textId="7CBFAED3" w:rsidR="00127831" w:rsidRPr="00127831" w:rsidRDefault="00642010" w:rsidP="00127831">
      <w:pPr>
        <w:pStyle w:val="Lijstalinea"/>
        <w:numPr>
          <w:ilvl w:val="0"/>
          <w:numId w:val="4"/>
        </w:numPr>
      </w:pPr>
      <w:r>
        <w:t xml:space="preserve">Artikel over ‘Beschermjassen’: </w:t>
      </w:r>
      <w:hyperlink r:id="rId20" w:history="1">
        <w:r w:rsidR="00127831" w:rsidRPr="00127831">
          <w:rPr>
            <w:rStyle w:val="Hyperlink"/>
          </w:rPr>
          <w:t xml:space="preserve">05042022 </w:t>
        </w:r>
      </w:hyperlink>
      <w:hyperlink r:id="rId21" w:history="1">
        <w:r w:rsidR="00127831" w:rsidRPr="00127831">
          <w:rPr>
            <w:rStyle w:val="Hyperlink"/>
          </w:rPr>
          <w:t>Def</w:t>
        </w:r>
      </w:hyperlink>
      <w:hyperlink r:id="rId22" w:history="1">
        <w:r w:rsidR="00127831" w:rsidRPr="00127831">
          <w:rPr>
            <w:rStyle w:val="Hyperlink"/>
          </w:rPr>
          <w:t xml:space="preserve"> Samenwerken met gezin en netwerk deel 1 (beschermjassen).</w:t>
        </w:r>
      </w:hyperlink>
      <w:hyperlink r:id="rId23" w:history="1">
        <w:r w:rsidR="00127831" w:rsidRPr="00127831">
          <w:rPr>
            <w:rStyle w:val="Hyperlink"/>
          </w:rPr>
          <w:t>pdf</w:t>
        </w:r>
      </w:hyperlink>
    </w:p>
    <w:p w14:paraId="5E6F2D2A" w14:textId="38793872" w:rsidR="00642010" w:rsidRPr="00642010" w:rsidRDefault="00642010" w:rsidP="00642010">
      <w:pPr>
        <w:pStyle w:val="Lijstalinea"/>
        <w:numPr>
          <w:ilvl w:val="0"/>
          <w:numId w:val="4"/>
        </w:numPr>
      </w:pPr>
      <w:r w:rsidRPr="00642010">
        <w:t>podcast over beschermjassen:</w:t>
      </w:r>
      <w:r>
        <w:t xml:space="preserve"> </w:t>
      </w:r>
      <w:hyperlink r:id="rId24" w:history="1">
        <w:r w:rsidRPr="00642010">
          <w:rPr>
            <w:rStyle w:val="Hyperlink"/>
          </w:rPr>
          <w:t>https://open.spotify.com/episode/4BzZfs9a4d5Zh9rWCxVn9K?si=Qi0vzyrES967JwNcfuDUmQ</w:t>
        </w:r>
      </w:hyperlink>
    </w:p>
    <w:p w14:paraId="6054182C" w14:textId="123FEA3C" w:rsidR="00642010" w:rsidRDefault="00016619" w:rsidP="00016619">
      <w:pPr>
        <w:pStyle w:val="Lijstalinea"/>
        <w:numPr>
          <w:ilvl w:val="0"/>
          <w:numId w:val="4"/>
        </w:numPr>
      </w:pPr>
      <w:r>
        <w:t xml:space="preserve">Themamiddag over </w:t>
      </w:r>
      <w:r w:rsidRPr="00016619">
        <w:t>levend verlies</w:t>
      </w:r>
      <w:r>
        <w:t xml:space="preserve"> </w:t>
      </w:r>
      <w:r w:rsidRPr="00016619">
        <w:t xml:space="preserve">van </w:t>
      </w:r>
      <w:r>
        <w:t>‘</w:t>
      </w:r>
      <w:r w:rsidRPr="00016619">
        <w:t>Familie telt</w:t>
      </w:r>
      <w:r>
        <w:t>’</w:t>
      </w:r>
      <w:r w:rsidRPr="00016619">
        <w:t xml:space="preserve">, </w:t>
      </w:r>
      <w:r>
        <w:t>een A</w:t>
      </w:r>
      <w:r w:rsidRPr="00016619">
        <w:t xml:space="preserve">msterdams initiatief </w:t>
      </w:r>
      <w:r>
        <w:t xml:space="preserve">van </w:t>
      </w:r>
      <w:r w:rsidRPr="00016619">
        <w:t xml:space="preserve">samenwerkende ggz instellingen: </w:t>
      </w:r>
      <w:hyperlink r:id="rId25" w:history="1">
        <w:r w:rsidRPr="00016619">
          <w:rPr>
            <w:rStyle w:val="Hyperlink"/>
          </w:rPr>
          <w:t>https://youtu.be/6H63vizlKVM</w:t>
        </w:r>
      </w:hyperlink>
      <w:r w:rsidRPr="00016619">
        <w:t xml:space="preserve"> </w:t>
      </w:r>
    </w:p>
    <w:p w14:paraId="657D3BBD" w14:textId="140E2E73" w:rsidR="00F1082B" w:rsidRPr="00E627C6" w:rsidRDefault="002D7621" w:rsidP="002D7621">
      <w:pPr>
        <w:pStyle w:val="Lijstalinea"/>
        <w:numPr>
          <w:ilvl w:val="0"/>
          <w:numId w:val="4"/>
        </w:numPr>
        <w:rPr>
          <w:rStyle w:val="Hyperlink"/>
          <w:color w:val="auto"/>
          <w:u w:val="none"/>
        </w:rPr>
      </w:pPr>
      <w:r>
        <w:t>H</w:t>
      </w:r>
      <w:r w:rsidRPr="002D7621">
        <w:t xml:space="preserve">et filmpje </w:t>
      </w:r>
      <w:r>
        <w:t>‘</w:t>
      </w:r>
      <w:r w:rsidRPr="002D7621">
        <w:t>Samen met naasten</w:t>
      </w:r>
      <w:r>
        <w:t>’</w:t>
      </w:r>
      <w:r w:rsidRPr="002D7621">
        <w:t xml:space="preserve">: </w:t>
      </w:r>
      <w:hyperlink r:id="rId26" w:history="1">
        <w:r w:rsidRPr="002D7621">
          <w:rPr>
            <w:rStyle w:val="Hyperlink"/>
            <w:b/>
            <w:bCs/>
          </w:rPr>
          <w:t>https://</w:t>
        </w:r>
      </w:hyperlink>
      <w:hyperlink r:id="rId27" w:history="1">
        <w:r w:rsidRPr="002D7621">
          <w:rPr>
            <w:rStyle w:val="Hyperlink"/>
            <w:b/>
            <w:bCs/>
          </w:rPr>
          <w:t>youtu.be/bsa1QDUFuf4</w:t>
        </w:r>
      </w:hyperlink>
    </w:p>
    <w:p w14:paraId="02748FEB" w14:textId="77777777" w:rsidR="00252548" w:rsidRPr="00997B2F" w:rsidRDefault="00252548" w:rsidP="00252548">
      <w:pPr>
        <w:spacing w:after="0"/>
      </w:pPr>
    </w:p>
    <w:p w14:paraId="5C650547" w14:textId="440FB616" w:rsidR="003727EB" w:rsidRPr="003727EB" w:rsidRDefault="003727EB" w:rsidP="00302203">
      <w:pPr>
        <w:pStyle w:val="Kop1"/>
      </w:pPr>
      <w:r w:rsidRPr="003727EB">
        <w:t>Trainers</w:t>
      </w:r>
    </w:p>
    <w:p w14:paraId="7B0C516F" w14:textId="0D74B7B6" w:rsidR="003727EB" w:rsidRDefault="003727EB" w:rsidP="003727EB">
      <w:pPr>
        <w:spacing w:after="0"/>
      </w:pPr>
      <w:r>
        <w:t>Ria</w:t>
      </w:r>
      <w:r w:rsidR="000F0B77">
        <w:t xml:space="preserve"> </w:t>
      </w:r>
      <w:r w:rsidR="00250477">
        <w:t>Sijber</w:t>
      </w:r>
      <w:r w:rsidR="00ED0838">
        <w:t>sma</w:t>
      </w:r>
      <w:r w:rsidR="00C94931">
        <w:t xml:space="preserve">, Frederiek Overbeek </w:t>
      </w:r>
      <w:r w:rsidR="00744782">
        <w:t>en gastdocenten.</w:t>
      </w:r>
    </w:p>
    <w:p w14:paraId="4DFAA375" w14:textId="77777777" w:rsidR="003727EB" w:rsidRDefault="003727EB" w:rsidP="003727EB">
      <w:pPr>
        <w:spacing w:after="0"/>
      </w:pPr>
    </w:p>
    <w:p w14:paraId="25B7D4D5" w14:textId="14B7F9E1" w:rsidR="003727EB" w:rsidRPr="003727EB" w:rsidRDefault="00200946" w:rsidP="00302203">
      <w:pPr>
        <w:pStyle w:val="Kop1"/>
      </w:pPr>
      <w:r>
        <w:lastRenderedPageBreak/>
        <w:t>Bijeenkomsten</w:t>
      </w:r>
    </w:p>
    <w:p w14:paraId="229D1260" w14:textId="6559958A" w:rsidR="003727EB" w:rsidRDefault="00CD4729" w:rsidP="003727EB">
      <w:pPr>
        <w:spacing w:after="0"/>
      </w:pPr>
      <w:r w:rsidRPr="00F475B7">
        <w:t>Dinsdagen van</w:t>
      </w:r>
      <w:r>
        <w:t xml:space="preserve"> </w:t>
      </w:r>
      <w:r w:rsidR="00C22010">
        <w:t>1</w:t>
      </w:r>
      <w:r w:rsidR="00744782">
        <w:t>4</w:t>
      </w:r>
      <w:r w:rsidR="0001090C">
        <w:t>.00</w:t>
      </w:r>
      <w:r w:rsidR="00C22010">
        <w:t>-17</w:t>
      </w:r>
      <w:r w:rsidR="0001090C">
        <w:t>.</w:t>
      </w:r>
      <w:r w:rsidR="00ED0838">
        <w:t>3</w:t>
      </w:r>
      <w:r w:rsidR="0001090C">
        <w:t>0</w:t>
      </w:r>
      <w:r w:rsidR="00C22010">
        <w:t xml:space="preserve"> uur</w:t>
      </w:r>
      <w:r w:rsidR="000D0926">
        <w:t>:</w:t>
      </w:r>
    </w:p>
    <w:p w14:paraId="3E7AF7A8" w14:textId="3525B25B" w:rsidR="00C94931" w:rsidRDefault="00C94931" w:rsidP="000D0926">
      <w:pPr>
        <w:pStyle w:val="Lijstalinea"/>
        <w:numPr>
          <w:ilvl w:val="0"/>
          <w:numId w:val="47"/>
        </w:numPr>
      </w:pPr>
      <w:r>
        <w:t xml:space="preserve">27 februari, bijeenkomst </w:t>
      </w:r>
      <w:r w:rsidR="000E6F36">
        <w:t>1</w:t>
      </w:r>
    </w:p>
    <w:p w14:paraId="0E7BBA75" w14:textId="0A501AF1" w:rsidR="00C94931" w:rsidRDefault="00C94931" w:rsidP="000D0926">
      <w:pPr>
        <w:pStyle w:val="Lijstalinea"/>
        <w:numPr>
          <w:ilvl w:val="0"/>
          <w:numId w:val="47"/>
        </w:numPr>
      </w:pPr>
      <w:bookmarkStart w:id="2" w:name="_Hlk149214338"/>
      <w:r>
        <w:t xml:space="preserve">12 maart, bijeenkomst </w:t>
      </w:r>
      <w:r w:rsidR="000E6F36">
        <w:t>2</w:t>
      </w:r>
    </w:p>
    <w:p w14:paraId="3BACC67D" w14:textId="1F022C22" w:rsidR="00C94931" w:rsidRDefault="00C94931" w:rsidP="000D0926">
      <w:pPr>
        <w:pStyle w:val="Lijstalinea"/>
        <w:numPr>
          <w:ilvl w:val="0"/>
          <w:numId w:val="47"/>
        </w:numPr>
      </w:pPr>
      <w:r>
        <w:t xml:space="preserve">26 maart bijeenkomst </w:t>
      </w:r>
      <w:r w:rsidR="000E6F36">
        <w:t>3</w:t>
      </w:r>
    </w:p>
    <w:p w14:paraId="6E4774C9" w14:textId="6E3987C3" w:rsidR="00C94931" w:rsidRDefault="00C94931" w:rsidP="009D4119">
      <w:pPr>
        <w:pStyle w:val="Lijstalinea"/>
        <w:numPr>
          <w:ilvl w:val="0"/>
          <w:numId w:val="47"/>
        </w:numPr>
      </w:pPr>
      <w:r>
        <w:t xml:space="preserve">9 april, bijeenkomst </w:t>
      </w:r>
      <w:r w:rsidR="000E6F36">
        <w:t>4, Seval</w:t>
      </w:r>
    </w:p>
    <w:p w14:paraId="465838E2" w14:textId="796C629B" w:rsidR="00C94931" w:rsidRDefault="00C94931" w:rsidP="000D0926">
      <w:pPr>
        <w:pStyle w:val="Lijstalinea"/>
        <w:numPr>
          <w:ilvl w:val="0"/>
          <w:numId w:val="47"/>
        </w:numPr>
      </w:pPr>
      <w:r>
        <w:t xml:space="preserve">23 april, bijeenkomst </w:t>
      </w:r>
      <w:r w:rsidR="009D4119">
        <w:t>5, Conny en Pauline</w:t>
      </w:r>
    </w:p>
    <w:bookmarkEnd w:id="2"/>
    <w:p w14:paraId="534AE3A7" w14:textId="77BF7318" w:rsidR="003727EB" w:rsidRDefault="00C94931" w:rsidP="000D0926">
      <w:pPr>
        <w:pStyle w:val="Lijstalinea"/>
        <w:numPr>
          <w:ilvl w:val="0"/>
          <w:numId w:val="47"/>
        </w:numPr>
      </w:pPr>
      <w:r>
        <w:t xml:space="preserve">7 mei, bijeenkomst </w:t>
      </w:r>
      <w:r w:rsidR="009D4119">
        <w:t>6, Jeroen en Gerrit</w:t>
      </w:r>
    </w:p>
    <w:p w14:paraId="0A0EAA28" w14:textId="6E316E96" w:rsidR="000E6F36" w:rsidRDefault="000E6F36" w:rsidP="000D0926">
      <w:pPr>
        <w:pStyle w:val="Lijstalinea"/>
        <w:numPr>
          <w:ilvl w:val="0"/>
          <w:numId w:val="47"/>
        </w:numPr>
      </w:pPr>
      <w:r>
        <w:t>21 mei</w:t>
      </w:r>
      <w:r w:rsidR="009D4119">
        <w:t>, bijeenkomst 7</w:t>
      </w:r>
      <w:r w:rsidR="00500316">
        <w:t>, Siebrand</w:t>
      </w:r>
    </w:p>
    <w:p w14:paraId="7795D316" w14:textId="461106FA" w:rsidR="000E6F36" w:rsidRPr="00A22355" w:rsidRDefault="000E6F36" w:rsidP="000D0926">
      <w:pPr>
        <w:pStyle w:val="Lijstalinea"/>
        <w:numPr>
          <w:ilvl w:val="0"/>
          <w:numId w:val="47"/>
        </w:numPr>
      </w:pPr>
      <w:r>
        <w:t>4 juni</w:t>
      </w:r>
      <w:r w:rsidR="00500316">
        <w:t xml:space="preserve">, bijeenkomst 8, </w:t>
      </w:r>
      <w:r w:rsidR="00500316">
        <w:t>eindpresentaties en bewijzen van deelname</w:t>
      </w:r>
    </w:p>
    <w:p w14:paraId="17DB48D3" w14:textId="77777777" w:rsidR="007D7F7D" w:rsidRDefault="007D7F7D" w:rsidP="00B42A9B">
      <w:pPr>
        <w:pStyle w:val="Kop1"/>
      </w:pPr>
    </w:p>
    <w:p w14:paraId="61D6CF01" w14:textId="5070F106" w:rsidR="005502DE" w:rsidRPr="00E32D96" w:rsidRDefault="00B42A9B" w:rsidP="00B42A9B">
      <w:pPr>
        <w:pStyle w:val="Kop1"/>
      </w:pPr>
      <w:r>
        <w:t>Indeling van de bijeenkomsten</w:t>
      </w:r>
    </w:p>
    <w:p w14:paraId="32415714" w14:textId="77777777" w:rsidR="005502DE" w:rsidRDefault="005502DE" w:rsidP="00997B2F">
      <w:pPr>
        <w:spacing w:after="0"/>
        <w:rPr>
          <w:b/>
          <w:bCs/>
          <w:sz w:val="24"/>
          <w:szCs w:val="24"/>
        </w:rPr>
      </w:pPr>
    </w:p>
    <w:p w14:paraId="63B996B0" w14:textId="41AA0FB0" w:rsidR="005502DE" w:rsidRPr="00B42A9B" w:rsidRDefault="00DC7229" w:rsidP="00997B2F">
      <w:pPr>
        <w:spacing w:after="0"/>
        <w:rPr>
          <w:b/>
          <w:bCs/>
          <w:sz w:val="24"/>
          <w:szCs w:val="24"/>
          <w:u w:val="single"/>
        </w:rPr>
      </w:pPr>
      <w:r w:rsidRPr="00B42A9B">
        <w:rPr>
          <w:b/>
          <w:bCs/>
          <w:sz w:val="24"/>
          <w:szCs w:val="24"/>
          <w:u w:val="single"/>
        </w:rPr>
        <w:t>Bijeenkomst 1 - I</w:t>
      </w:r>
      <w:r w:rsidR="00165A3F" w:rsidRPr="00B42A9B">
        <w:rPr>
          <w:b/>
          <w:bCs/>
          <w:sz w:val="24"/>
          <w:szCs w:val="24"/>
          <w:u w:val="single"/>
        </w:rPr>
        <w:t>ntroductie</w:t>
      </w:r>
    </w:p>
    <w:p w14:paraId="56D016E4" w14:textId="2AA6E160" w:rsidR="00FE7B86" w:rsidRDefault="00ED0838" w:rsidP="00997B2F">
      <w:pPr>
        <w:spacing w:after="0"/>
        <w:rPr>
          <w:highlight w:val="yellow"/>
        </w:rPr>
      </w:pPr>
      <w:r w:rsidRPr="00B62C06">
        <w:t>In de eerste bijeenkomst</w:t>
      </w:r>
      <w:r w:rsidR="005048F4" w:rsidRPr="00B62C06">
        <w:t xml:space="preserve"> introduceren we de opbouw en inhoud van het leertraject. We lichten </w:t>
      </w:r>
      <w:r w:rsidR="00AA1FB5" w:rsidRPr="00B62C06">
        <w:t>toe waar je op kunt letten bij het schrijven van een ervaringsverhaal als naastbetrokkene, en we besteden alvast aandacht aan de eindopdracht.</w:t>
      </w:r>
      <w:r w:rsidR="008F40B6">
        <w:t xml:space="preserve"> </w:t>
      </w:r>
    </w:p>
    <w:p w14:paraId="7D06ACAF" w14:textId="77777777" w:rsidR="00B62C06" w:rsidRDefault="00B62C06" w:rsidP="00997B2F">
      <w:pPr>
        <w:spacing w:after="0"/>
        <w:rPr>
          <w:highlight w:val="yellow"/>
        </w:rPr>
      </w:pPr>
    </w:p>
    <w:p w14:paraId="660E11BC" w14:textId="0A83288A" w:rsidR="004A7FD7" w:rsidRPr="00B62C06" w:rsidRDefault="00B62C06" w:rsidP="00997B2F">
      <w:pPr>
        <w:spacing w:after="0"/>
      </w:pPr>
      <w:r w:rsidRPr="00B62C06">
        <w:t xml:space="preserve">Vervolgens nemen we de tijd om onszelf aan elkaar voor te stellen. Dit doen we aan de hand van het </w:t>
      </w:r>
      <w:r w:rsidR="004A7FD7" w:rsidRPr="00B62C06">
        <w:t>voorwerp/ filmpje</w:t>
      </w:r>
      <w:r w:rsidRPr="00B62C06">
        <w:t>/ de</w:t>
      </w:r>
      <w:r w:rsidR="004A7FD7" w:rsidRPr="00B62C06">
        <w:t xml:space="preserve"> </w:t>
      </w:r>
      <w:r w:rsidRPr="00B62C06">
        <w:t xml:space="preserve">tekst </w:t>
      </w:r>
      <w:r w:rsidR="004A7FD7" w:rsidRPr="00B62C06">
        <w:t>etc.</w:t>
      </w:r>
      <w:r w:rsidRPr="00B62C06">
        <w:t xml:space="preserve"> die je hebt meegebracht, waar je steun aan ontleent.</w:t>
      </w:r>
      <w:r w:rsidR="00255887" w:rsidRPr="00255887">
        <w:t xml:space="preserve"> </w:t>
      </w:r>
    </w:p>
    <w:p w14:paraId="3D8FA74B" w14:textId="77777777" w:rsidR="00B62C06" w:rsidRDefault="00B62C06" w:rsidP="00997B2F">
      <w:pPr>
        <w:spacing w:after="0"/>
        <w:rPr>
          <w:highlight w:val="yellow"/>
        </w:rPr>
      </w:pPr>
    </w:p>
    <w:p w14:paraId="7E87B734" w14:textId="77777777" w:rsidR="000D0926" w:rsidRDefault="005773FE" w:rsidP="00997B2F">
      <w:pPr>
        <w:spacing w:after="0"/>
      </w:pPr>
      <w:r w:rsidRPr="008F0249">
        <w:t>Ook werpen we samen een e</w:t>
      </w:r>
      <w:r w:rsidR="00BF31A1" w:rsidRPr="008F0249">
        <w:t xml:space="preserve">erste blik op </w:t>
      </w:r>
      <w:r w:rsidRPr="008F0249">
        <w:t xml:space="preserve">de </w:t>
      </w:r>
      <w:r w:rsidR="00BF31A1" w:rsidRPr="008F0249">
        <w:t xml:space="preserve">generieke module naasten, </w:t>
      </w:r>
      <w:r w:rsidRPr="008F0249">
        <w:t xml:space="preserve">we </w:t>
      </w:r>
      <w:r w:rsidR="00BF31A1" w:rsidRPr="008F0249">
        <w:t>introduc</w:t>
      </w:r>
      <w:r w:rsidRPr="008F0249">
        <w:t>eren</w:t>
      </w:r>
      <w:r w:rsidR="00BF31A1" w:rsidRPr="008F0249">
        <w:t xml:space="preserve"> </w:t>
      </w:r>
      <w:r w:rsidRPr="008F0249">
        <w:t>het begrip ‘</w:t>
      </w:r>
      <w:r w:rsidR="00BF31A1" w:rsidRPr="008F0249">
        <w:t>herstel</w:t>
      </w:r>
      <w:r w:rsidRPr="008F0249">
        <w:t>’</w:t>
      </w:r>
      <w:r w:rsidR="00BF31A1" w:rsidRPr="008F0249">
        <w:t xml:space="preserve">, </w:t>
      </w:r>
      <w:r w:rsidRPr="008F0249">
        <w:t xml:space="preserve">we gaan in op het </w:t>
      </w:r>
      <w:r w:rsidR="00BF31A1" w:rsidRPr="008F0249">
        <w:t xml:space="preserve">verschil tussen ervaring, ervaringskennis en ervaringsdeskundigheid, </w:t>
      </w:r>
      <w:r w:rsidR="008F0249" w:rsidRPr="008F0249">
        <w:t xml:space="preserve">en we gaan kort in op </w:t>
      </w:r>
      <w:r w:rsidR="00BF31A1" w:rsidRPr="008F0249">
        <w:t>de rol</w:t>
      </w:r>
      <w:r w:rsidR="00655C67">
        <w:t>len die je kan innemen als naaste</w:t>
      </w:r>
      <w:r w:rsidR="000D0926">
        <w:t>,</w:t>
      </w:r>
      <w:r w:rsidR="00655C67">
        <w:t xml:space="preserve"> bijvoorbeeld </w:t>
      </w:r>
      <w:r w:rsidR="000D0926">
        <w:t>als</w:t>
      </w:r>
      <w:r w:rsidR="00655C67">
        <w:t xml:space="preserve"> familie-ervaringsdeskundige of voorlichter.</w:t>
      </w:r>
    </w:p>
    <w:p w14:paraId="18A3D856" w14:textId="77777777" w:rsidR="000D0926" w:rsidRDefault="000D0926" w:rsidP="00997B2F">
      <w:pPr>
        <w:spacing w:after="0"/>
      </w:pPr>
    </w:p>
    <w:p w14:paraId="3C50614F" w14:textId="378C3396" w:rsidR="00873E5D" w:rsidRDefault="00873E5D" w:rsidP="00997B2F">
      <w:pPr>
        <w:spacing w:after="0"/>
      </w:pPr>
      <w:r w:rsidRPr="002F4679">
        <w:t xml:space="preserve">Er wordt een rooster gemaakt voor de komende bijeenkomsten </w:t>
      </w:r>
      <w:r w:rsidR="00C00CB6" w:rsidRPr="002F4679">
        <w:t>waarin de herstelverhalen worden gepresenteerd.</w:t>
      </w:r>
    </w:p>
    <w:p w14:paraId="20D65D66" w14:textId="77777777" w:rsidR="00BF31A1" w:rsidRDefault="00BF31A1" w:rsidP="00997B2F">
      <w:pPr>
        <w:spacing w:after="0"/>
        <w:rPr>
          <w:b/>
          <w:bCs/>
        </w:rPr>
      </w:pPr>
    </w:p>
    <w:p w14:paraId="4856ECCE" w14:textId="408DF3FF" w:rsidR="00997B2F" w:rsidRPr="00CE5BE0" w:rsidRDefault="00106E95" w:rsidP="00997B2F">
      <w:pPr>
        <w:spacing w:after="0"/>
        <w:rPr>
          <w:b/>
          <w:bCs/>
        </w:rPr>
      </w:pPr>
      <w:r w:rsidRPr="00CE5BE0">
        <w:rPr>
          <w:b/>
          <w:bCs/>
        </w:rPr>
        <w:t xml:space="preserve">Wat je </w:t>
      </w:r>
      <w:r w:rsidR="0017697A" w:rsidRPr="00CE5BE0">
        <w:rPr>
          <w:b/>
          <w:bCs/>
        </w:rPr>
        <w:t>hebt geleerd na</w:t>
      </w:r>
      <w:r w:rsidRPr="00CE5BE0">
        <w:rPr>
          <w:b/>
          <w:bCs/>
        </w:rPr>
        <w:t xml:space="preserve"> bijeenkomst 1:</w:t>
      </w:r>
    </w:p>
    <w:p w14:paraId="0663FBB2" w14:textId="36FE7CFC" w:rsidR="00997B2F" w:rsidRDefault="004B5ABF" w:rsidP="004C55F4">
      <w:pPr>
        <w:pStyle w:val="Lijstalinea"/>
        <w:numPr>
          <w:ilvl w:val="0"/>
          <w:numId w:val="37"/>
        </w:numPr>
        <w:spacing w:after="0"/>
      </w:pPr>
      <w:r>
        <w:t>Je hebt z</w:t>
      </w:r>
      <w:r w:rsidR="00997B2F">
        <w:t xml:space="preserve">icht op inhoud en werkwijze </w:t>
      </w:r>
      <w:r w:rsidR="00CF0D5F">
        <w:t xml:space="preserve">van het </w:t>
      </w:r>
      <w:r w:rsidR="00997B2F">
        <w:t>leertraject</w:t>
      </w:r>
      <w:r w:rsidR="00CF0D5F">
        <w:t>;</w:t>
      </w:r>
    </w:p>
    <w:p w14:paraId="23735DF7" w14:textId="2D3D3EC1" w:rsidR="00997B2F" w:rsidRDefault="004B5ABF" w:rsidP="004C55F4">
      <w:pPr>
        <w:pStyle w:val="Lijstalinea"/>
        <w:numPr>
          <w:ilvl w:val="0"/>
          <w:numId w:val="37"/>
        </w:numPr>
        <w:spacing w:after="0"/>
      </w:pPr>
      <w:r>
        <w:t>Je hebt z</w:t>
      </w:r>
      <w:r w:rsidR="00997B2F">
        <w:t xml:space="preserve">icht op </w:t>
      </w:r>
      <w:r w:rsidR="00CF0D5F">
        <w:t xml:space="preserve">je </w:t>
      </w:r>
      <w:r w:rsidR="00997B2F">
        <w:t>eigen wensen en verwachtingen m</w:t>
      </w:r>
      <w:r w:rsidR="00CF0D5F">
        <w:t>.</w:t>
      </w:r>
      <w:r w:rsidR="00997B2F">
        <w:t>b</w:t>
      </w:r>
      <w:r w:rsidR="00CF0D5F">
        <w:t>.</w:t>
      </w:r>
      <w:r w:rsidR="00997B2F">
        <w:t>t</w:t>
      </w:r>
      <w:r w:rsidR="00CF0D5F">
        <w:t>.</w:t>
      </w:r>
      <w:r w:rsidR="00997B2F">
        <w:t xml:space="preserve"> het leertraject, en die van anderen</w:t>
      </w:r>
      <w:r w:rsidR="00CF0D5F">
        <w:t>;</w:t>
      </w:r>
    </w:p>
    <w:p w14:paraId="42EBAADE" w14:textId="0BDC82D3" w:rsidR="00997B2F" w:rsidRDefault="004B5ABF" w:rsidP="004C55F4">
      <w:pPr>
        <w:pStyle w:val="Lijstalinea"/>
        <w:numPr>
          <w:ilvl w:val="0"/>
          <w:numId w:val="37"/>
        </w:numPr>
        <w:spacing w:after="0"/>
      </w:pPr>
      <w:r>
        <w:t>Je hebt z</w:t>
      </w:r>
      <w:r w:rsidR="00997B2F">
        <w:t>icht op samenwerkingsafspraken binnen het leertraject</w:t>
      </w:r>
      <w:r w:rsidR="00CF0D5F">
        <w:t>;</w:t>
      </w:r>
    </w:p>
    <w:p w14:paraId="03988639" w14:textId="08F72BBF" w:rsidR="00CF0D5F" w:rsidRDefault="004B5ABF" w:rsidP="004C55F4">
      <w:pPr>
        <w:pStyle w:val="Lijstalinea"/>
        <w:numPr>
          <w:ilvl w:val="0"/>
          <w:numId w:val="37"/>
        </w:numPr>
        <w:spacing w:after="0"/>
      </w:pPr>
      <w:r>
        <w:t>Je hebt b</w:t>
      </w:r>
      <w:r w:rsidR="00F06B4C">
        <w:t>asale k</w:t>
      </w:r>
      <w:r w:rsidR="00CF0D5F">
        <w:t>ennis over de Generieke Module Naasten</w:t>
      </w:r>
      <w:r w:rsidR="00CA7DC0">
        <w:t>;</w:t>
      </w:r>
    </w:p>
    <w:p w14:paraId="6A620FCE" w14:textId="204243D1" w:rsidR="00EA3FC0" w:rsidRDefault="004B5ABF" w:rsidP="004C55F4">
      <w:pPr>
        <w:pStyle w:val="Lijstalinea"/>
        <w:numPr>
          <w:ilvl w:val="0"/>
          <w:numId w:val="37"/>
        </w:numPr>
        <w:spacing w:after="0"/>
      </w:pPr>
      <w:r>
        <w:t>Je hebt b</w:t>
      </w:r>
      <w:r w:rsidR="008F0249">
        <w:t xml:space="preserve">asale </w:t>
      </w:r>
      <w:r w:rsidR="00CF0D5F">
        <w:t>k</w:t>
      </w:r>
      <w:r w:rsidR="00EA3FC0" w:rsidRPr="00EA3FC0">
        <w:t xml:space="preserve">ennis over </w:t>
      </w:r>
      <w:r w:rsidR="00EA3FC0">
        <w:t xml:space="preserve">herstel, </w:t>
      </w:r>
      <w:r w:rsidR="0017697A">
        <w:t xml:space="preserve">het verschil tussen </w:t>
      </w:r>
      <w:r w:rsidR="00EA3FC0" w:rsidRPr="00EA3FC0">
        <w:t xml:space="preserve">ervaringen, </w:t>
      </w:r>
      <w:r w:rsidR="0017697A">
        <w:t>ervaringskennis en ervaringsdeskundigheid</w:t>
      </w:r>
      <w:r w:rsidR="00EA3FC0">
        <w:t xml:space="preserve"> en de </w:t>
      </w:r>
      <w:r w:rsidR="0017697A">
        <w:t xml:space="preserve">rol van de </w:t>
      </w:r>
      <w:r w:rsidR="00EA3FC0">
        <w:t xml:space="preserve">familie </w:t>
      </w:r>
      <w:r w:rsidR="0017697A">
        <w:t>ervaringsdeskundige</w:t>
      </w:r>
      <w:r w:rsidR="00CA7DC0">
        <w:t>;</w:t>
      </w:r>
    </w:p>
    <w:p w14:paraId="3A743D47" w14:textId="2A2EDA96" w:rsidR="00165A3F" w:rsidRDefault="004B5ABF" w:rsidP="004C55F4">
      <w:pPr>
        <w:pStyle w:val="Lijstalinea"/>
        <w:numPr>
          <w:ilvl w:val="0"/>
          <w:numId w:val="37"/>
        </w:numPr>
        <w:spacing w:after="0"/>
      </w:pPr>
      <w:r>
        <w:t>Je hebt b</w:t>
      </w:r>
      <w:r w:rsidR="00F06B4C">
        <w:t xml:space="preserve">asale </w:t>
      </w:r>
      <w:r w:rsidR="0017697A">
        <w:t>kennis over het onderscheid tussen verschillende</w:t>
      </w:r>
      <w:r w:rsidR="00165A3F" w:rsidRPr="0017697A">
        <w:rPr>
          <w:b/>
          <w:bCs/>
        </w:rPr>
        <w:t xml:space="preserve"> </w:t>
      </w:r>
      <w:r w:rsidR="00165A3F" w:rsidRPr="0017697A">
        <w:t>‘typen’ naasten (partner, ouder, kind, brus) en verschillende soorten cliënten (GGz, verslaving, LVB)</w:t>
      </w:r>
      <w:r w:rsidR="00565AC1" w:rsidRPr="0017697A">
        <w:t xml:space="preserve"> (B1)</w:t>
      </w:r>
      <w:r w:rsidR="000D0926">
        <w:t>;</w:t>
      </w:r>
    </w:p>
    <w:p w14:paraId="52835C3F" w14:textId="0F0CB163" w:rsidR="00744782" w:rsidRPr="0017697A" w:rsidRDefault="004B5ABF" w:rsidP="004C55F4">
      <w:pPr>
        <w:pStyle w:val="Lijstalinea"/>
        <w:numPr>
          <w:ilvl w:val="0"/>
          <w:numId w:val="37"/>
        </w:numPr>
        <w:spacing w:after="0"/>
      </w:pPr>
      <w:r>
        <w:t>Je hebt een b</w:t>
      </w:r>
      <w:r w:rsidR="00744782">
        <w:t>eeld van hoe een naasten-herstelverhaal te vertellen</w:t>
      </w:r>
      <w:r w:rsidR="000D0926">
        <w:t>.</w:t>
      </w:r>
    </w:p>
    <w:p w14:paraId="7E9218A6" w14:textId="77777777" w:rsidR="00165A3F" w:rsidRDefault="00165A3F" w:rsidP="00165A3F">
      <w:pPr>
        <w:spacing w:after="0"/>
        <w:rPr>
          <w:u w:val="single"/>
        </w:rPr>
      </w:pPr>
    </w:p>
    <w:p w14:paraId="7E4C161D" w14:textId="77777777" w:rsidR="007D7F7D" w:rsidRDefault="007D7F7D" w:rsidP="00B42A9B">
      <w:pPr>
        <w:pStyle w:val="Geenafstand"/>
        <w:rPr>
          <w:b/>
          <w:bCs/>
          <w:sz w:val="24"/>
          <w:szCs w:val="24"/>
          <w:u w:val="single"/>
        </w:rPr>
      </w:pPr>
    </w:p>
    <w:p w14:paraId="39D3F7FC" w14:textId="77777777" w:rsidR="000D0926" w:rsidRDefault="000D0926" w:rsidP="00B42A9B">
      <w:pPr>
        <w:pStyle w:val="Geenafstand"/>
        <w:rPr>
          <w:b/>
          <w:bCs/>
          <w:sz w:val="24"/>
          <w:szCs w:val="24"/>
          <w:u w:val="single"/>
        </w:rPr>
      </w:pPr>
    </w:p>
    <w:p w14:paraId="2F57EB55" w14:textId="77777777" w:rsidR="000D0926" w:rsidRDefault="000D0926" w:rsidP="00B42A9B">
      <w:pPr>
        <w:pStyle w:val="Geenafstand"/>
        <w:rPr>
          <w:b/>
          <w:bCs/>
          <w:sz w:val="24"/>
          <w:szCs w:val="24"/>
          <w:u w:val="single"/>
        </w:rPr>
      </w:pPr>
    </w:p>
    <w:p w14:paraId="29F37D5F" w14:textId="77777777" w:rsidR="000D0926" w:rsidRDefault="000D0926" w:rsidP="00B42A9B">
      <w:pPr>
        <w:pStyle w:val="Geenafstand"/>
        <w:rPr>
          <w:b/>
          <w:bCs/>
          <w:sz w:val="24"/>
          <w:szCs w:val="24"/>
          <w:u w:val="single"/>
        </w:rPr>
      </w:pPr>
    </w:p>
    <w:p w14:paraId="57B9B0AC" w14:textId="5AEBFA70" w:rsidR="0017697A" w:rsidRPr="006B3143" w:rsidRDefault="0017697A" w:rsidP="00B42A9B">
      <w:pPr>
        <w:pStyle w:val="Geenafstand"/>
        <w:rPr>
          <w:b/>
          <w:bCs/>
          <w:sz w:val="24"/>
          <w:szCs w:val="24"/>
          <w:u w:val="single"/>
        </w:rPr>
      </w:pPr>
      <w:r w:rsidRPr="002F4679">
        <w:rPr>
          <w:b/>
          <w:bCs/>
          <w:sz w:val="24"/>
          <w:szCs w:val="24"/>
          <w:u w:val="single"/>
        </w:rPr>
        <w:lastRenderedPageBreak/>
        <w:t xml:space="preserve">Bijeenkomst 2 – </w:t>
      </w:r>
      <w:r w:rsidR="00873E5D" w:rsidRPr="002F4679">
        <w:rPr>
          <w:b/>
          <w:bCs/>
          <w:sz w:val="24"/>
          <w:szCs w:val="24"/>
          <w:u w:val="single"/>
        </w:rPr>
        <w:t>Herstelverhalen van 4 deelnemers</w:t>
      </w:r>
    </w:p>
    <w:p w14:paraId="0DAF4A83" w14:textId="36096E93" w:rsidR="001E46B5" w:rsidRDefault="001E46B5" w:rsidP="00B42A9B">
      <w:pPr>
        <w:pStyle w:val="Geenafstand"/>
      </w:pPr>
    </w:p>
    <w:p w14:paraId="48E845B9" w14:textId="3C65B0AF" w:rsidR="00D83958" w:rsidRDefault="00D83958" w:rsidP="00B42A9B">
      <w:pPr>
        <w:pStyle w:val="Geenafstand"/>
      </w:pPr>
      <w:bookmarkStart w:id="3" w:name="_Hlk137469130"/>
      <w:r>
        <w:t xml:space="preserve">Er is 10 minuten om je naasten-herstelverhaal te presenteren, dat doe je op geheel eigen wijze. Dat mag met ondersteuning van beeld, </w:t>
      </w:r>
      <w:r w:rsidR="00216FD4">
        <w:t>geluid of andere creatieve vormen.</w:t>
      </w:r>
    </w:p>
    <w:p w14:paraId="14BC819D" w14:textId="4F02162B" w:rsidR="00216FD4" w:rsidRDefault="00216FD4" w:rsidP="00B42A9B">
      <w:pPr>
        <w:pStyle w:val="Geenafstand"/>
      </w:pPr>
      <w:r>
        <w:t>Daarna geeft de groep reacties, feedback en stelt vrage</w:t>
      </w:r>
      <w:r w:rsidRPr="00655C67">
        <w:t>n</w:t>
      </w:r>
      <w:r w:rsidR="00C57883" w:rsidRPr="00655C67">
        <w:t xml:space="preserve">. Voor deze uitwisseling nemen we </w:t>
      </w:r>
      <w:r w:rsidR="00313ADF" w:rsidRPr="00655C67">
        <w:t xml:space="preserve">ongeveer </w:t>
      </w:r>
      <w:r w:rsidR="00655C67">
        <w:t>10-15</w:t>
      </w:r>
      <w:r w:rsidR="00655C67" w:rsidRPr="00655C67">
        <w:t xml:space="preserve"> </w:t>
      </w:r>
      <w:r w:rsidR="00313ADF" w:rsidRPr="00655C67">
        <w:t>minuten.</w:t>
      </w:r>
    </w:p>
    <w:bookmarkEnd w:id="3"/>
    <w:p w14:paraId="787DEE42" w14:textId="77777777" w:rsidR="003156C5" w:rsidRDefault="003156C5" w:rsidP="00B42A9B">
      <w:pPr>
        <w:pStyle w:val="Geenafstand"/>
      </w:pPr>
    </w:p>
    <w:p w14:paraId="35B6962F" w14:textId="15D6A52E" w:rsidR="003156C5" w:rsidRDefault="003156C5" w:rsidP="00B42A9B">
      <w:pPr>
        <w:pStyle w:val="Geenafstand"/>
      </w:pPr>
      <w:r>
        <w:t xml:space="preserve">Deze reacties </w:t>
      </w:r>
      <w:r w:rsidR="00FC4F87">
        <w:t xml:space="preserve">en uitwisselingen </w:t>
      </w:r>
      <w:r>
        <w:t>kunnen gaan over de volgende onderwerpen:</w:t>
      </w:r>
    </w:p>
    <w:p w14:paraId="5B83ACDD" w14:textId="77777777" w:rsidR="003156C5" w:rsidRDefault="003156C5" w:rsidP="003156C5">
      <w:pPr>
        <w:pStyle w:val="Lijstalinea"/>
        <w:numPr>
          <w:ilvl w:val="0"/>
          <w:numId w:val="24"/>
        </w:numPr>
        <w:spacing w:after="0"/>
      </w:pPr>
      <w:r>
        <w:t>Wat kunnen andere naasten hebben aan dit verhaal?</w:t>
      </w:r>
    </w:p>
    <w:p w14:paraId="658B8D00" w14:textId="77777777" w:rsidR="003156C5" w:rsidRDefault="003156C5" w:rsidP="003156C5">
      <w:pPr>
        <w:pStyle w:val="Lijstalinea"/>
        <w:numPr>
          <w:ilvl w:val="0"/>
          <w:numId w:val="24"/>
        </w:numPr>
        <w:spacing w:after="0"/>
      </w:pPr>
      <w:r>
        <w:t>Welke onderdelen uit dit verhaal geven hoop?</w:t>
      </w:r>
    </w:p>
    <w:p w14:paraId="7EE8B04D" w14:textId="11FF3F11" w:rsidR="00655C67" w:rsidRDefault="003156C5" w:rsidP="00655C67">
      <w:pPr>
        <w:pStyle w:val="Lijstalinea"/>
        <w:numPr>
          <w:ilvl w:val="0"/>
          <w:numId w:val="24"/>
        </w:numPr>
        <w:spacing w:after="0"/>
      </w:pPr>
      <w:r>
        <w:t>Welke rol(len) hoor je deze naaste innemen?</w:t>
      </w:r>
    </w:p>
    <w:p w14:paraId="4C3FADB3" w14:textId="32148EE2" w:rsidR="003156C5" w:rsidRDefault="00655C67" w:rsidP="003156C5">
      <w:pPr>
        <w:pStyle w:val="Lijstalinea"/>
        <w:numPr>
          <w:ilvl w:val="0"/>
          <w:numId w:val="24"/>
        </w:numPr>
        <w:spacing w:after="0"/>
      </w:pPr>
      <w:r>
        <w:t>Wat heeft je geholpen</w:t>
      </w:r>
      <w:r w:rsidR="000D0926">
        <w:t>?</w:t>
      </w:r>
      <w:r>
        <w:t xml:space="preserve"> (is kantelmoment)</w:t>
      </w:r>
    </w:p>
    <w:p w14:paraId="7E60ED46" w14:textId="2040FBC0" w:rsidR="00655C67" w:rsidRDefault="00655C67" w:rsidP="003156C5">
      <w:pPr>
        <w:pStyle w:val="Lijstalinea"/>
        <w:numPr>
          <w:ilvl w:val="0"/>
          <w:numId w:val="24"/>
        </w:numPr>
        <w:spacing w:after="0"/>
      </w:pPr>
      <w:r>
        <w:t>Wanneer ging het beter met je? en waardoor</w:t>
      </w:r>
      <w:r w:rsidR="000D0926">
        <w:t>?</w:t>
      </w:r>
      <w:r>
        <w:t xml:space="preserve"> (is kantelmoment)</w:t>
      </w:r>
    </w:p>
    <w:p w14:paraId="41F7838B" w14:textId="77777777" w:rsidR="003156C5" w:rsidRDefault="003156C5" w:rsidP="003156C5">
      <w:pPr>
        <w:pStyle w:val="Lijstalinea"/>
        <w:numPr>
          <w:ilvl w:val="0"/>
          <w:numId w:val="24"/>
        </w:numPr>
        <w:spacing w:after="0"/>
      </w:pPr>
      <w:r>
        <w:t>Welke worstelingen hoor je in dit verhaal?</w:t>
      </w:r>
    </w:p>
    <w:p w14:paraId="4F7E4B54" w14:textId="77777777" w:rsidR="003156C5" w:rsidRDefault="003156C5" w:rsidP="003156C5">
      <w:pPr>
        <w:pStyle w:val="Lijstalinea"/>
        <w:numPr>
          <w:ilvl w:val="0"/>
          <w:numId w:val="24"/>
        </w:numPr>
        <w:spacing w:after="0"/>
      </w:pPr>
      <w:r>
        <w:t>Welke keuzes hoor je terug in dit verhaal?</w:t>
      </w:r>
    </w:p>
    <w:p w14:paraId="78688505" w14:textId="1467EAC6" w:rsidR="00D83958" w:rsidRDefault="003156C5" w:rsidP="00B42A9B">
      <w:pPr>
        <w:pStyle w:val="Lijstalinea"/>
        <w:numPr>
          <w:ilvl w:val="0"/>
          <w:numId w:val="24"/>
        </w:numPr>
        <w:spacing w:after="0"/>
      </w:pPr>
      <w:r>
        <w:t>Wat leer je als toehoorder van dit verhaal?</w:t>
      </w:r>
    </w:p>
    <w:p w14:paraId="684F4440" w14:textId="77777777" w:rsidR="00D83958" w:rsidRDefault="00D83958" w:rsidP="00B42A9B">
      <w:pPr>
        <w:pStyle w:val="Geenafstand"/>
      </w:pPr>
    </w:p>
    <w:p w14:paraId="3157EFBB" w14:textId="32324E9D" w:rsidR="00D83958" w:rsidRPr="003156C5" w:rsidRDefault="00D83958" w:rsidP="00B42A9B">
      <w:pPr>
        <w:pStyle w:val="Geenafstand"/>
        <w:rPr>
          <w:b/>
          <w:bCs/>
        </w:rPr>
      </w:pPr>
      <w:r w:rsidRPr="003156C5">
        <w:rPr>
          <w:b/>
          <w:bCs/>
        </w:rPr>
        <w:t>Wat heb je geleerd in bijeenkomst 2:</w:t>
      </w:r>
    </w:p>
    <w:p w14:paraId="4E16D9CD" w14:textId="77777777" w:rsidR="003156C5" w:rsidRPr="00172C0C" w:rsidRDefault="003156C5" w:rsidP="003156C5">
      <w:pPr>
        <w:pStyle w:val="Lijstalinea"/>
        <w:numPr>
          <w:ilvl w:val="1"/>
          <w:numId w:val="18"/>
        </w:numPr>
        <w:spacing w:after="0"/>
      </w:pPr>
      <w:r w:rsidRPr="00172C0C">
        <w:t xml:space="preserve">Je kunt je eigen verhaal </w:t>
      </w:r>
      <w:r>
        <w:t xml:space="preserve">beknopt </w:t>
      </w:r>
      <w:r w:rsidRPr="00172C0C">
        <w:t>presenteren</w:t>
      </w:r>
      <w:r>
        <w:t>;</w:t>
      </w:r>
    </w:p>
    <w:p w14:paraId="5DAE59E6" w14:textId="77777777" w:rsidR="003156C5" w:rsidRDefault="003156C5" w:rsidP="003156C5">
      <w:pPr>
        <w:pStyle w:val="Lijstalinea"/>
        <w:numPr>
          <w:ilvl w:val="1"/>
          <w:numId w:val="18"/>
        </w:numPr>
        <w:spacing w:after="0"/>
      </w:pPr>
      <w:r>
        <w:t>Je kunt open zijn over je eigen ervaringen als naaste;</w:t>
      </w:r>
    </w:p>
    <w:p w14:paraId="04BBB0E3" w14:textId="77777777" w:rsidR="003156C5" w:rsidRPr="00172C0C" w:rsidRDefault="003156C5" w:rsidP="003156C5">
      <w:pPr>
        <w:pStyle w:val="Lijstalinea"/>
        <w:numPr>
          <w:ilvl w:val="1"/>
          <w:numId w:val="18"/>
        </w:numPr>
        <w:spacing w:after="0"/>
      </w:pPr>
      <w:r w:rsidRPr="00172C0C">
        <w:t xml:space="preserve">Je kunt benoemen wat jij belangrijk vindt om uit te dragen </w:t>
      </w:r>
      <w:r>
        <w:t>naar andere naasten;</w:t>
      </w:r>
    </w:p>
    <w:p w14:paraId="2F7DB042" w14:textId="77777777" w:rsidR="003156C5" w:rsidRDefault="003156C5" w:rsidP="003156C5">
      <w:pPr>
        <w:pStyle w:val="Lijstalinea"/>
        <w:numPr>
          <w:ilvl w:val="1"/>
          <w:numId w:val="18"/>
        </w:numPr>
        <w:spacing w:after="0"/>
      </w:pPr>
      <w:r w:rsidRPr="00172C0C">
        <w:t xml:space="preserve">Je kunt feedback </w:t>
      </w:r>
      <w:r>
        <w:t>ontvangen en verwerken;</w:t>
      </w:r>
    </w:p>
    <w:p w14:paraId="03DFABDF" w14:textId="77777777" w:rsidR="003156C5" w:rsidRPr="00EA3FC0" w:rsidRDefault="003156C5" w:rsidP="003156C5">
      <w:pPr>
        <w:pStyle w:val="Lijstalinea"/>
        <w:numPr>
          <w:ilvl w:val="1"/>
          <w:numId w:val="18"/>
        </w:numPr>
        <w:spacing w:after="0"/>
      </w:pPr>
      <w:r>
        <w:t>Je hebt z</w:t>
      </w:r>
      <w:r w:rsidRPr="00EA3FC0">
        <w:t xml:space="preserve">icht op de </w:t>
      </w:r>
      <w:r>
        <w:t>(herstel)</w:t>
      </w:r>
      <w:r w:rsidRPr="00EA3FC0">
        <w:t xml:space="preserve">fasen </w:t>
      </w:r>
      <w:r>
        <w:t>die</w:t>
      </w:r>
      <w:r w:rsidRPr="00EA3FC0">
        <w:t xml:space="preserve"> je zelf hebt doorlopen</w:t>
      </w:r>
      <w:r>
        <w:t>;</w:t>
      </w:r>
    </w:p>
    <w:p w14:paraId="36D13FF6" w14:textId="77777777" w:rsidR="003156C5" w:rsidRPr="00EA3FC0" w:rsidRDefault="003156C5" w:rsidP="003156C5">
      <w:pPr>
        <w:pStyle w:val="Lijstalinea"/>
        <w:numPr>
          <w:ilvl w:val="1"/>
          <w:numId w:val="18"/>
        </w:numPr>
        <w:spacing w:after="0"/>
      </w:pPr>
      <w:r>
        <w:t>Je hebt z</w:t>
      </w:r>
      <w:r w:rsidRPr="00EA3FC0">
        <w:t>icht op je eigen rol in jouw verhaal</w:t>
      </w:r>
      <w:r>
        <w:t>;</w:t>
      </w:r>
    </w:p>
    <w:p w14:paraId="148F91D1" w14:textId="77777777" w:rsidR="003156C5" w:rsidRPr="00EA3FC0" w:rsidRDefault="003156C5" w:rsidP="003156C5">
      <w:pPr>
        <w:pStyle w:val="Lijstalinea"/>
        <w:numPr>
          <w:ilvl w:val="1"/>
          <w:numId w:val="18"/>
        </w:numPr>
        <w:spacing w:after="0"/>
      </w:pPr>
      <w:r>
        <w:t>Je hebt z</w:t>
      </w:r>
      <w:r w:rsidRPr="00EA3FC0">
        <w:t>icht op jouw samenwerking met de hulpverlening</w:t>
      </w:r>
      <w:r>
        <w:t xml:space="preserve"> en de client;</w:t>
      </w:r>
    </w:p>
    <w:p w14:paraId="62D9C369" w14:textId="77777777" w:rsidR="003156C5" w:rsidRPr="00172C0C" w:rsidRDefault="003156C5" w:rsidP="003156C5">
      <w:pPr>
        <w:pStyle w:val="Lijstalinea"/>
        <w:numPr>
          <w:ilvl w:val="1"/>
          <w:numId w:val="18"/>
        </w:numPr>
        <w:spacing w:after="0"/>
      </w:pPr>
      <w:r>
        <w:t>Je kunt als toehoorder vragen stellen die de ander verder helpen.</w:t>
      </w:r>
    </w:p>
    <w:p w14:paraId="550A01E5" w14:textId="77777777" w:rsidR="00D012DE" w:rsidRDefault="00D012DE" w:rsidP="00B42A9B">
      <w:pPr>
        <w:pStyle w:val="Geenafstand"/>
      </w:pPr>
    </w:p>
    <w:p w14:paraId="3EAD3D0A" w14:textId="77777777" w:rsidR="00B42A9B" w:rsidRDefault="00B42A9B" w:rsidP="00B42A9B">
      <w:pPr>
        <w:spacing w:after="0"/>
      </w:pPr>
    </w:p>
    <w:p w14:paraId="2AF7FF80" w14:textId="59BA380F" w:rsidR="00B42A9B" w:rsidRPr="006B3143" w:rsidRDefault="0017697A" w:rsidP="00165A3F">
      <w:pPr>
        <w:spacing w:after="0"/>
        <w:rPr>
          <w:b/>
          <w:bCs/>
          <w:sz w:val="24"/>
          <w:szCs w:val="24"/>
          <w:u w:val="single"/>
        </w:rPr>
      </w:pPr>
      <w:r w:rsidRPr="002F4679">
        <w:rPr>
          <w:b/>
          <w:bCs/>
          <w:sz w:val="24"/>
          <w:szCs w:val="24"/>
          <w:u w:val="single"/>
        </w:rPr>
        <w:t xml:space="preserve">Bijeenkomst 3 </w:t>
      </w:r>
      <w:r w:rsidR="000A638F" w:rsidRPr="002F4679">
        <w:rPr>
          <w:b/>
          <w:bCs/>
          <w:sz w:val="24"/>
          <w:szCs w:val="24"/>
          <w:u w:val="single"/>
        </w:rPr>
        <w:t xml:space="preserve"> -</w:t>
      </w:r>
      <w:r w:rsidR="000D0926">
        <w:rPr>
          <w:b/>
          <w:bCs/>
          <w:sz w:val="24"/>
          <w:szCs w:val="24"/>
          <w:u w:val="single"/>
        </w:rPr>
        <w:t xml:space="preserve"> </w:t>
      </w:r>
      <w:r w:rsidR="000A638F" w:rsidRPr="002F4679">
        <w:rPr>
          <w:b/>
          <w:bCs/>
          <w:sz w:val="24"/>
          <w:szCs w:val="24"/>
          <w:u w:val="single"/>
        </w:rPr>
        <w:t>Herstelverhalen van 4 deelnemers</w:t>
      </w:r>
    </w:p>
    <w:p w14:paraId="0BDD6D59" w14:textId="6824E405" w:rsidR="00FC4F87" w:rsidRDefault="00FC4F87" w:rsidP="00FC4F87">
      <w:pPr>
        <w:pStyle w:val="Geenafstand"/>
      </w:pPr>
      <w:r>
        <w:t>Er is 10 minuten om je naasten-herstelverhaal te presenteren, dat doe je op geheel eigen wijze. Dat mag met ondersteuning van beeld, geluid of andere creatieve vormen.</w:t>
      </w:r>
      <w:r w:rsidR="000D0926">
        <w:t xml:space="preserve"> </w:t>
      </w:r>
      <w:r>
        <w:t>Daarna geeft de groep reacties, feedback en stelt vragen</w:t>
      </w:r>
      <w:r w:rsidR="002F4679">
        <w:t xml:space="preserve">. Er </w:t>
      </w:r>
      <w:r w:rsidR="00200946">
        <w:t>is maximaal</w:t>
      </w:r>
      <w:r w:rsidR="002F4679">
        <w:t xml:space="preserve"> 15 minuten voor reacties.</w:t>
      </w:r>
    </w:p>
    <w:p w14:paraId="2D1FA6DB" w14:textId="0E69E12A" w:rsidR="00B42A9B" w:rsidRDefault="00B42A9B" w:rsidP="004E2DE9">
      <w:pPr>
        <w:pStyle w:val="Geenafstand"/>
        <w:ind w:left="360"/>
      </w:pPr>
    </w:p>
    <w:p w14:paraId="758330D4" w14:textId="77777777" w:rsidR="004E2DE9" w:rsidRDefault="004E2DE9" w:rsidP="004E2DE9">
      <w:pPr>
        <w:pStyle w:val="Geenafstand"/>
      </w:pPr>
      <w:r>
        <w:t>Deze reacties en uitwisselingen kunnen gaan over de volgende onderwerpen:</w:t>
      </w:r>
    </w:p>
    <w:p w14:paraId="44F51B71" w14:textId="77777777" w:rsidR="004E2DE9" w:rsidRDefault="004E2DE9" w:rsidP="004E2DE9">
      <w:pPr>
        <w:pStyle w:val="Lijstalinea"/>
        <w:numPr>
          <w:ilvl w:val="0"/>
          <w:numId w:val="24"/>
        </w:numPr>
        <w:spacing w:after="0"/>
      </w:pPr>
      <w:r>
        <w:t>Wat kunnen andere naasten hebben aan dit verhaal?</w:t>
      </w:r>
    </w:p>
    <w:p w14:paraId="0A2AA395" w14:textId="77777777" w:rsidR="004E2DE9" w:rsidRDefault="004E2DE9" w:rsidP="004E2DE9">
      <w:pPr>
        <w:pStyle w:val="Lijstalinea"/>
        <w:numPr>
          <w:ilvl w:val="0"/>
          <w:numId w:val="24"/>
        </w:numPr>
        <w:spacing w:after="0"/>
      </w:pPr>
      <w:r>
        <w:t>Welke onderdelen uit dit verhaal geven hoop?</w:t>
      </w:r>
    </w:p>
    <w:p w14:paraId="20D24354" w14:textId="77777777" w:rsidR="004E2DE9" w:rsidRDefault="004E2DE9" w:rsidP="004E2DE9">
      <w:pPr>
        <w:pStyle w:val="Lijstalinea"/>
        <w:numPr>
          <w:ilvl w:val="0"/>
          <w:numId w:val="24"/>
        </w:numPr>
        <w:spacing w:after="0"/>
      </w:pPr>
      <w:r>
        <w:t>Welke rol(len) hoor je deze naaste innemen?</w:t>
      </w:r>
    </w:p>
    <w:p w14:paraId="3D6DA9D5" w14:textId="77777777" w:rsidR="004E2DE9" w:rsidRDefault="004E2DE9" w:rsidP="004E2DE9">
      <w:pPr>
        <w:pStyle w:val="Lijstalinea"/>
        <w:numPr>
          <w:ilvl w:val="0"/>
          <w:numId w:val="24"/>
        </w:numPr>
        <w:spacing w:after="0"/>
      </w:pPr>
      <w:r>
        <w:t>Welke kantelmomenten hoor je terug in dit verhaal?</w:t>
      </w:r>
      <w:r w:rsidRPr="00C21822">
        <w:t xml:space="preserve"> </w:t>
      </w:r>
    </w:p>
    <w:p w14:paraId="331932B0" w14:textId="77777777" w:rsidR="004E2DE9" w:rsidRDefault="004E2DE9" w:rsidP="004E2DE9">
      <w:pPr>
        <w:pStyle w:val="Lijstalinea"/>
        <w:numPr>
          <w:ilvl w:val="0"/>
          <w:numId w:val="24"/>
        </w:numPr>
        <w:spacing w:after="0"/>
      </w:pPr>
      <w:r>
        <w:t>Welke worstelingen hoor je in dit verhaal?</w:t>
      </w:r>
    </w:p>
    <w:p w14:paraId="68BA4966" w14:textId="77777777" w:rsidR="004E2DE9" w:rsidRDefault="004E2DE9" w:rsidP="004E2DE9">
      <w:pPr>
        <w:pStyle w:val="Lijstalinea"/>
        <w:numPr>
          <w:ilvl w:val="0"/>
          <w:numId w:val="24"/>
        </w:numPr>
        <w:spacing w:after="0"/>
      </w:pPr>
      <w:r>
        <w:t>Welke keuzes hoor je terug in dit verhaal?</w:t>
      </w:r>
    </w:p>
    <w:p w14:paraId="4D9EC87D" w14:textId="77777777" w:rsidR="004E2DE9" w:rsidRDefault="004E2DE9" w:rsidP="004E2DE9">
      <w:pPr>
        <w:pStyle w:val="Lijstalinea"/>
        <w:numPr>
          <w:ilvl w:val="0"/>
          <w:numId w:val="24"/>
        </w:numPr>
        <w:spacing w:after="0"/>
      </w:pPr>
      <w:r>
        <w:t>Wat leer je als toehoorder van dit verhaal?</w:t>
      </w:r>
    </w:p>
    <w:p w14:paraId="5F7E359B" w14:textId="77777777" w:rsidR="004E2DE9" w:rsidRDefault="004E2DE9" w:rsidP="004E2DE9">
      <w:pPr>
        <w:pStyle w:val="Geenafstand"/>
      </w:pPr>
    </w:p>
    <w:p w14:paraId="07DB5F1E" w14:textId="77777777" w:rsidR="004E2DE9" w:rsidRPr="003156C5" w:rsidRDefault="004E2DE9" w:rsidP="004E2DE9">
      <w:pPr>
        <w:pStyle w:val="Geenafstand"/>
        <w:rPr>
          <w:b/>
          <w:bCs/>
        </w:rPr>
      </w:pPr>
      <w:r w:rsidRPr="003156C5">
        <w:rPr>
          <w:b/>
          <w:bCs/>
        </w:rPr>
        <w:t>Wat heb je geleerd in bijeenkomst 2:</w:t>
      </w:r>
    </w:p>
    <w:p w14:paraId="05DCB348" w14:textId="77777777" w:rsidR="004E2DE9" w:rsidRPr="00172C0C" w:rsidRDefault="004E2DE9" w:rsidP="004E2DE9">
      <w:pPr>
        <w:pStyle w:val="Lijstalinea"/>
        <w:numPr>
          <w:ilvl w:val="1"/>
          <w:numId w:val="18"/>
        </w:numPr>
        <w:spacing w:after="0"/>
      </w:pPr>
      <w:r w:rsidRPr="00172C0C">
        <w:t xml:space="preserve">Je kunt je eigen verhaal </w:t>
      </w:r>
      <w:r>
        <w:t xml:space="preserve">beknopt </w:t>
      </w:r>
      <w:r w:rsidRPr="00172C0C">
        <w:t>presenteren</w:t>
      </w:r>
      <w:r>
        <w:t>;</w:t>
      </w:r>
    </w:p>
    <w:p w14:paraId="7ED6792A" w14:textId="77777777" w:rsidR="004E2DE9" w:rsidRDefault="004E2DE9" w:rsidP="004E2DE9">
      <w:pPr>
        <w:pStyle w:val="Lijstalinea"/>
        <w:numPr>
          <w:ilvl w:val="1"/>
          <w:numId w:val="18"/>
        </w:numPr>
        <w:spacing w:after="0"/>
      </w:pPr>
      <w:r>
        <w:t>Je kunt open zijn over je eigen ervaringen als naaste;</w:t>
      </w:r>
    </w:p>
    <w:p w14:paraId="04F34050" w14:textId="77777777" w:rsidR="004E2DE9" w:rsidRPr="00172C0C" w:rsidRDefault="004E2DE9" w:rsidP="004E2DE9">
      <w:pPr>
        <w:pStyle w:val="Lijstalinea"/>
        <w:numPr>
          <w:ilvl w:val="1"/>
          <w:numId w:val="18"/>
        </w:numPr>
        <w:spacing w:after="0"/>
      </w:pPr>
      <w:r w:rsidRPr="00172C0C">
        <w:t xml:space="preserve">Je kunt benoemen wat jij belangrijk vindt om uit te dragen </w:t>
      </w:r>
      <w:r>
        <w:t>naar andere naasten;</w:t>
      </w:r>
    </w:p>
    <w:p w14:paraId="02F700E0" w14:textId="77777777" w:rsidR="004E2DE9" w:rsidRDefault="004E2DE9" w:rsidP="004E2DE9">
      <w:pPr>
        <w:pStyle w:val="Lijstalinea"/>
        <w:numPr>
          <w:ilvl w:val="1"/>
          <w:numId w:val="18"/>
        </w:numPr>
        <w:spacing w:after="0"/>
      </w:pPr>
      <w:r w:rsidRPr="00172C0C">
        <w:t xml:space="preserve">Je kunt feedback </w:t>
      </w:r>
      <w:r>
        <w:t>ontvangen en verwerken;</w:t>
      </w:r>
    </w:p>
    <w:p w14:paraId="58E9539C" w14:textId="77777777" w:rsidR="004E2DE9" w:rsidRPr="00EA3FC0" w:rsidRDefault="004E2DE9" w:rsidP="004E2DE9">
      <w:pPr>
        <w:pStyle w:val="Lijstalinea"/>
        <w:numPr>
          <w:ilvl w:val="1"/>
          <w:numId w:val="18"/>
        </w:numPr>
        <w:spacing w:after="0"/>
      </w:pPr>
      <w:r>
        <w:t>Je hebt z</w:t>
      </w:r>
      <w:r w:rsidRPr="00EA3FC0">
        <w:t xml:space="preserve">icht op de </w:t>
      </w:r>
      <w:r>
        <w:t>(herstel)</w:t>
      </w:r>
      <w:r w:rsidRPr="00EA3FC0">
        <w:t xml:space="preserve">fasen </w:t>
      </w:r>
      <w:r>
        <w:t>die</w:t>
      </w:r>
      <w:r w:rsidRPr="00EA3FC0">
        <w:t xml:space="preserve"> je zelf hebt doorlopen</w:t>
      </w:r>
      <w:r>
        <w:t>;</w:t>
      </w:r>
    </w:p>
    <w:p w14:paraId="0A397765" w14:textId="77777777" w:rsidR="004E2DE9" w:rsidRPr="00EA3FC0" w:rsidRDefault="004E2DE9" w:rsidP="004E2DE9">
      <w:pPr>
        <w:pStyle w:val="Lijstalinea"/>
        <w:numPr>
          <w:ilvl w:val="1"/>
          <w:numId w:val="18"/>
        </w:numPr>
        <w:spacing w:after="0"/>
      </w:pPr>
      <w:r>
        <w:t>Je hebt z</w:t>
      </w:r>
      <w:r w:rsidRPr="00EA3FC0">
        <w:t>icht op je eigen rol in jouw verhaal</w:t>
      </w:r>
      <w:r>
        <w:t>;</w:t>
      </w:r>
    </w:p>
    <w:p w14:paraId="59A62180" w14:textId="77777777" w:rsidR="004E2DE9" w:rsidRPr="00EA3FC0" w:rsidRDefault="004E2DE9" w:rsidP="004E2DE9">
      <w:pPr>
        <w:pStyle w:val="Lijstalinea"/>
        <w:numPr>
          <w:ilvl w:val="1"/>
          <w:numId w:val="18"/>
        </w:numPr>
        <w:spacing w:after="0"/>
      </w:pPr>
      <w:r>
        <w:lastRenderedPageBreak/>
        <w:t>Je hebt z</w:t>
      </w:r>
      <w:r w:rsidRPr="00EA3FC0">
        <w:t>icht op jouw samenwerking met de hulpverlening</w:t>
      </w:r>
      <w:r>
        <w:t xml:space="preserve"> en de client;</w:t>
      </w:r>
    </w:p>
    <w:p w14:paraId="55601419" w14:textId="77777777" w:rsidR="004E2DE9" w:rsidRDefault="004E2DE9" w:rsidP="004E2DE9">
      <w:pPr>
        <w:pStyle w:val="Lijstalinea"/>
        <w:numPr>
          <w:ilvl w:val="1"/>
          <w:numId w:val="18"/>
        </w:numPr>
        <w:spacing w:after="0"/>
      </w:pPr>
      <w:r>
        <w:t>Je kunt als toehoorder vragen stellen die de ander verder helpen.</w:t>
      </w:r>
    </w:p>
    <w:p w14:paraId="3596D186" w14:textId="77777777" w:rsidR="004E2DE9" w:rsidRDefault="004E2DE9" w:rsidP="004E2DE9">
      <w:pPr>
        <w:spacing w:after="0"/>
      </w:pPr>
    </w:p>
    <w:p w14:paraId="59443070" w14:textId="77777777" w:rsidR="004E2DE9" w:rsidRDefault="004E2DE9" w:rsidP="004E2DE9">
      <w:pPr>
        <w:spacing w:after="0"/>
      </w:pPr>
    </w:p>
    <w:p w14:paraId="017E8667" w14:textId="7988798E" w:rsidR="00AB0E28" w:rsidRPr="006B3143" w:rsidRDefault="00AB0E28" w:rsidP="00AB0E28">
      <w:pPr>
        <w:spacing w:after="0"/>
        <w:rPr>
          <w:b/>
          <w:bCs/>
          <w:sz w:val="24"/>
          <w:szCs w:val="24"/>
          <w:u w:val="single"/>
        </w:rPr>
      </w:pPr>
      <w:r w:rsidRPr="002F4679">
        <w:rPr>
          <w:b/>
          <w:bCs/>
          <w:sz w:val="24"/>
          <w:szCs w:val="24"/>
          <w:u w:val="single"/>
        </w:rPr>
        <w:t>Bijeenkomst 4</w:t>
      </w:r>
      <w:r w:rsidR="00662D29" w:rsidRPr="002F4679">
        <w:rPr>
          <w:b/>
          <w:bCs/>
          <w:sz w:val="24"/>
          <w:szCs w:val="24"/>
          <w:u w:val="single"/>
        </w:rPr>
        <w:t xml:space="preserve"> </w:t>
      </w:r>
      <w:r w:rsidR="000D0926">
        <w:rPr>
          <w:b/>
          <w:bCs/>
          <w:sz w:val="24"/>
          <w:szCs w:val="24"/>
          <w:u w:val="single"/>
        </w:rPr>
        <w:t xml:space="preserve">– </w:t>
      </w:r>
      <w:r w:rsidR="00662D29" w:rsidRPr="002F4679">
        <w:rPr>
          <w:b/>
          <w:bCs/>
          <w:sz w:val="24"/>
          <w:szCs w:val="24"/>
          <w:u w:val="single"/>
        </w:rPr>
        <w:t>Levend</w:t>
      </w:r>
      <w:r w:rsidR="000D0926">
        <w:rPr>
          <w:b/>
          <w:bCs/>
          <w:sz w:val="24"/>
          <w:szCs w:val="24"/>
          <w:u w:val="single"/>
        </w:rPr>
        <w:t xml:space="preserve"> </w:t>
      </w:r>
      <w:r w:rsidR="00662D29" w:rsidRPr="002F4679">
        <w:rPr>
          <w:b/>
          <w:bCs/>
          <w:sz w:val="24"/>
          <w:szCs w:val="24"/>
          <w:u w:val="single"/>
        </w:rPr>
        <w:t>verlies,</w:t>
      </w:r>
      <w:r w:rsidR="00200946">
        <w:rPr>
          <w:b/>
          <w:bCs/>
          <w:sz w:val="24"/>
          <w:szCs w:val="24"/>
          <w:u w:val="single"/>
        </w:rPr>
        <w:t xml:space="preserve"> </w:t>
      </w:r>
      <w:r w:rsidR="000D0926">
        <w:rPr>
          <w:b/>
          <w:bCs/>
          <w:sz w:val="24"/>
          <w:szCs w:val="24"/>
          <w:u w:val="single"/>
        </w:rPr>
        <w:t>r</w:t>
      </w:r>
      <w:r w:rsidRPr="002F4679">
        <w:rPr>
          <w:b/>
          <w:bCs/>
          <w:sz w:val="24"/>
          <w:szCs w:val="24"/>
          <w:u w:val="single"/>
        </w:rPr>
        <w:t xml:space="preserve">ouw </w:t>
      </w:r>
      <w:r w:rsidR="00A159B0" w:rsidRPr="002F4679">
        <w:rPr>
          <w:b/>
          <w:bCs/>
          <w:sz w:val="24"/>
          <w:szCs w:val="24"/>
          <w:u w:val="single"/>
        </w:rPr>
        <w:t xml:space="preserve">, </w:t>
      </w:r>
      <w:r w:rsidRPr="002F4679">
        <w:rPr>
          <w:b/>
          <w:bCs/>
          <w:sz w:val="24"/>
          <w:szCs w:val="24"/>
          <w:u w:val="single"/>
        </w:rPr>
        <w:t xml:space="preserve">stigma </w:t>
      </w:r>
      <w:r w:rsidR="00662D29" w:rsidRPr="002F4679">
        <w:rPr>
          <w:b/>
          <w:bCs/>
          <w:sz w:val="24"/>
          <w:szCs w:val="24"/>
          <w:u w:val="single"/>
        </w:rPr>
        <w:t xml:space="preserve">, </w:t>
      </w:r>
      <w:r w:rsidR="000D0926">
        <w:rPr>
          <w:b/>
          <w:bCs/>
          <w:sz w:val="24"/>
          <w:szCs w:val="24"/>
          <w:u w:val="single"/>
        </w:rPr>
        <w:t>t</w:t>
      </w:r>
      <w:r w:rsidR="00662D29" w:rsidRPr="002F4679">
        <w:rPr>
          <w:b/>
          <w:bCs/>
          <w:sz w:val="24"/>
          <w:szCs w:val="24"/>
          <w:u w:val="single"/>
        </w:rPr>
        <w:t>ransitiecir</w:t>
      </w:r>
      <w:r w:rsidR="00A159B0" w:rsidRPr="002F4679">
        <w:rPr>
          <w:b/>
          <w:bCs/>
          <w:sz w:val="24"/>
          <w:szCs w:val="24"/>
          <w:u w:val="single"/>
        </w:rPr>
        <w:t>kel</w:t>
      </w:r>
    </w:p>
    <w:p w14:paraId="6DF6C787" w14:textId="1D9E7B71" w:rsidR="00AB0E28" w:rsidRDefault="00A159B0" w:rsidP="00AB0E28">
      <w:pPr>
        <w:spacing w:after="0"/>
      </w:pPr>
      <w:r>
        <w:t>W</w:t>
      </w:r>
      <w:r w:rsidR="00AB0E28">
        <w:t>e</w:t>
      </w:r>
      <w:r>
        <w:t xml:space="preserve"> gaan in deze bijeenkomst </w:t>
      </w:r>
      <w:r w:rsidR="00AB0E28">
        <w:t>in op (heftige) emoties die vaak voorkomen bij naastbetrokkenen. Daarbij is het eerste thema ‘Rouw en (levend) verlies’. We introduceren de begrippen rouw en verlies, en vervolgens ga je het in kleine groepjes hebben over jullie eigen ervaringen hiermee. Vragen waar je het bijvoorbeeld over kunt hebben, zijn:</w:t>
      </w:r>
    </w:p>
    <w:p w14:paraId="2F516E88" w14:textId="77777777" w:rsidR="00AB0E28" w:rsidRDefault="00AB0E28" w:rsidP="00AB0E28">
      <w:pPr>
        <w:pStyle w:val="Lijstalinea"/>
        <w:numPr>
          <w:ilvl w:val="0"/>
          <w:numId w:val="32"/>
        </w:numPr>
        <w:spacing w:after="0"/>
      </w:pPr>
      <w:r>
        <w:t xml:space="preserve">Welk verlies heb je ervaren? </w:t>
      </w:r>
    </w:p>
    <w:p w14:paraId="620A1286" w14:textId="77777777" w:rsidR="00AB0E28" w:rsidRDefault="00AB0E28" w:rsidP="00AB0E28">
      <w:pPr>
        <w:pStyle w:val="Lijstalinea"/>
        <w:numPr>
          <w:ilvl w:val="0"/>
          <w:numId w:val="32"/>
        </w:numPr>
        <w:spacing w:after="0"/>
      </w:pPr>
      <w:r>
        <w:t xml:space="preserve">Hoe ben je hiermee omgegaan, wat werkte daarin wel of juist niet goed voor jou? </w:t>
      </w:r>
    </w:p>
    <w:p w14:paraId="37758495" w14:textId="77777777" w:rsidR="00AB0E28" w:rsidRDefault="00AB0E28" w:rsidP="00AB0E28">
      <w:pPr>
        <w:pStyle w:val="Lijstalinea"/>
        <w:numPr>
          <w:ilvl w:val="0"/>
          <w:numId w:val="32"/>
        </w:numPr>
        <w:spacing w:after="0"/>
      </w:pPr>
      <w:r>
        <w:t xml:space="preserve">Welke tips zou je een ander kunnen geven die een soortgelijk proces doormaakt? </w:t>
      </w:r>
    </w:p>
    <w:p w14:paraId="641723BA" w14:textId="16DBAA54" w:rsidR="00A159B0" w:rsidRDefault="00A159B0" w:rsidP="00A159B0">
      <w:pPr>
        <w:spacing w:after="0"/>
      </w:pPr>
      <w:r w:rsidRPr="002F4679">
        <w:t xml:space="preserve">De transitiecirkel wordt </w:t>
      </w:r>
      <w:r w:rsidR="00B67E9B" w:rsidRPr="002F4679">
        <w:t>geïntroduceerd en toegelicht.</w:t>
      </w:r>
    </w:p>
    <w:p w14:paraId="326C232B" w14:textId="77777777" w:rsidR="00AB0E28" w:rsidRDefault="00AB0E28" w:rsidP="00AB0E28">
      <w:pPr>
        <w:spacing w:after="0"/>
      </w:pPr>
    </w:p>
    <w:p w14:paraId="700159CB" w14:textId="6BE82420" w:rsidR="007C3042" w:rsidRDefault="000C472E" w:rsidP="007C3042">
      <w:pPr>
        <w:pStyle w:val="Geenafstand"/>
      </w:pPr>
      <w:r w:rsidRPr="000C472E">
        <w:rPr>
          <w:noProof/>
        </w:rPr>
        <w:drawing>
          <wp:inline distT="0" distB="0" distL="0" distR="0" wp14:anchorId="43BEBDA9" wp14:editId="4BC39CF3">
            <wp:extent cx="2080350" cy="1520821"/>
            <wp:effectExtent l="0" t="0" r="0" b="3810"/>
            <wp:docPr id="420501208" name="Afbeelding 42050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501208" name="Afbeelding 1"/>
                    <pic:cNvPicPr/>
                  </pic:nvPicPr>
                  <pic:blipFill>
                    <a:blip r:embed="rId28"/>
                    <a:stretch>
                      <a:fillRect/>
                    </a:stretch>
                  </pic:blipFill>
                  <pic:spPr>
                    <a:xfrm>
                      <a:off x="0" y="0"/>
                      <a:ext cx="2117263" cy="1547806"/>
                    </a:xfrm>
                    <a:prstGeom prst="rect">
                      <a:avLst/>
                    </a:prstGeom>
                  </pic:spPr>
                </pic:pic>
              </a:graphicData>
            </a:graphic>
          </wp:inline>
        </w:drawing>
      </w:r>
    </w:p>
    <w:p w14:paraId="72B59E02" w14:textId="77777777" w:rsidR="00AB0E28" w:rsidRDefault="00AB0E28" w:rsidP="00AB0E28">
      <w:pPr>
        <w:pStyle w:val="Geenafstand"/>
      </w:pPr>
    </w:p>
    <w:p w14:paraId="3C7B9B41" w14:textId="77777777" w:rsidR="00AB0E28" w:rsidRPr="001E2BD6" w:rsidRDefault="00AB0E28" w:rsidP="00AB0E28">
      <w:pPr>
        <w:pStyle w:val="Geenafstand"/>
        <w:rPr>
          <w:b/>
          <w:bCs/>
        </w:rPr>
      </w:pPr>
      <w:r w:rsidRPr="001E2BD6">
        <w:rPr>
          <w:b/>
          <w:bCs/>
        </w:rPr>
        <w:t>Achtergrond informatie</w:t>
      </w:r>
    </w:p>
    <w:p w14:paraId="6CFFCF12" w14:textId="77777777" w:rsidR="00AB0E28" w:rsidRDefault="00AB0E28" w:rsidP="00AB0E28">
      <w:pPr>
        <w:pStyle w:val="Geenafstand"/>
        <w:numPr>
          <w:ilvl w:val="0"/>
          <w:numId w:val="34"/>
        </w:numPr>
      </w:pPr>
      <w:r>
        <w:t xml:space="preserve">Alie Weerman (2014). Schaamte &amp; verslaving: de moed om gestigmatiseerd ‘te zijn’. </w:t>
      </w:r>
      <w:r w:rsidRPr="006F30D6">
        <w:rPr>
          <w:i/>
          <w:iCs/>
        </w:rPr>
        <w:t>Psyche &amp; Geloof</w:t>
      </w:r>
      <w:r>
        <w:t>, vol. 25, nr. 4, pag. 284-295.</w:t>
      </w:r>
    </w:p>
    <w:p w14:paraId="2CB7EA2A" w14:textId="332AD73E" w:rsidR="00AB0E28" w:rsidRDefault="00AB0E28" w:rsidP="00AB0E28">
      <w:pPr>
        <w:pStyle w:val="Geenafstand"/>
        <w:numPr>
          <w:ilvl w:val="0"/>
          <w:numId w:val="34"/>
        </w:numPr>
      </w:pPr>
      <w:r>
        <w:t xml:space="preserve">Plooy, A. (2019). </w:t>
      </w:r>
      <w:r w:rsidRPr="00B32549">
        <w:rPr>
          <w:i/>
          <w:iCs/>
        </w:rPr>
        <w:t>6 modulen over Stigma</w:t>
      </w:r>
      <w:r>
        <w:t>. Zwolle: Windesheim.</w:t>
      </w:r>
      <w:r w:rsidR="007C3042" w:rsidRPr="007C3042">
        <w:rPr>
          <w:noProof/>
        </w:rPr>
        <w:t xml:space="preserve"> </w:t>
      </w:r>
    </w:p>
    <w:p w14:paraId="269F1437" w14:textId="77777777" w:rsidR="00AB0E28" w:rsidRDefault="00AB0E28" w:rsidP="00AB0E28">
      <w:pPr>
        <w:spacing w:after="0"/>
      </w:pPr>
    </w:p>
    <w:p w14:paraId="3FD75C58" w14:textId="2BBD59EA" w:rsidR="00AB0E28" w:rsidRPr="00CE5BE0" w:rsidRDefault="00AB0E28" w:rsidP="00AB0E28">
      <w:pPr>
        <w:spacing w:after="0"/>
        <w:rPr>
          <w:b/>
          <w:bCs/>
        </w:rPr>
      </w:pPr>
      <w:r w:rsidRPr="00CE5BE0">
        <w:rPr>
          <w:b/>
          <w:bCs/>
        </w:rPr>
        <w:t xml:space="preserve">Wat je hebt geleerd na bijeenkomst </w:t>
      </w:r>
      <w:r w:rsidR="002F4679">
        <w:rPr>
          <w:b/>
          <w:bCs/>
        </w:rPr>
        <w:t>4</w:t>
      </w:r>
      <w:r w:rsidRPr="00CE5BE0">
        <w:rPr>
          <w:b/>
          <w:bCs/>
        </w:rPr>
        <w:t>:</w:t>
      </w:r>
    </w:p>
    <w:p w14:paraId="43FE780E" w14:textId="30706631" w:rsidR="00AB0E28" w:rsidRDefault="004B5ABF" w:rsidP="00AB0E28">
      <w:pPr>
        <w:pStyle w:val="Lijstalinea"/>
        <w:numPr>
          <w:ilvl w:val="0"/>
          <w:numId w:val="38"/>
        </w:numPr>
        <w:spacing w:after="0"/>
      </w:pPr>
      <w:r>
        <w:t>Je hebt z</w:t>
      </w:r>
      <w:r w:rsidR="00AB0E28">
        <w:t>icht op rouwverwerking met en zonder overlijden;</w:t>
      </w:r>
    </w:p>
    <w:p w14:paraId="145093FF" w14:textId="21C8AB01" w:rsidR="00AB0E28" w:rsidRDefault="00C160F3" w:rsidP="00AB0E28">
      <w:pPr>
        <w:pStyle w:val="Lijstalinea"/>
        <w:numPr>
          <w:ilvl w:val="0"/>
          <w:numId w:val="38"/>
        </w:numPr>
        <w:spacing w:after="0"/>
      </w:pPr>
      <w:r>
        <w:t>Je hebt k</w:t>
      </w:r>
      <w:r w:rsidR="00AB0E28">
        <w:t>ennis van de fasen in het rouwproces;</w:t>
      </w:r>
    </w:p>
    <w:p w14:paraId="724A481E" w14:textId="77777777" w:rsidR="00AB0E28" w:rsidRDefault="00AB0E28" w:rsidP="00AB0E28">
      <w:pPr>
        <w:pStyle w:val="Lijstalinea"/>
        <w:numPr>
          <w:ilvl w:val="0"/>
          <w:numId w:val="38"/>
        </w:numPr>
        <w:spacing w:after="0"/>
      </w:pPr>
      <w:r>
        <w:t>Je kunt reflecteren op je eigen rouwproces;</w:t>
      </w:r>
    </w:p>
    <w:p w14:paraId="26BDA6BA" w14:textId="2EB755D0" w:rsidR="00AB0E28" w:rsidRDefault="00C160F3" w:rsidP="00AB0E28">
      <w:pPr>
        <w:pStyle w:val="Geenafstand"/>
        <w:numPr>
          <w:ilvl w:val="0"/>
          <w:numId w:val="38"/>
        </w:numPr>
      </w:pPr>
      <w:r>
        <w:t>Je hebt k</w:t>
      </w:r>
      <w:r w:rsidR="00AB0E28">
        <w:t>ennis over (zelf)stigma en schaamte;</w:t>
      </w:r>
    </w:p>
    <w:p w14:paraId="107771B5" w14:textId="71FBF41C" w:rsidR="000D0926" w:rsidRDefault="00C160F3" w:rsidP="00AB0E28">
      <w:pPr>
        <w:pStyle w:val="Geenafstand"/>
        <w:numPr>
          <w:ilvl w:val="0"/>
          <w:numId w:val="38"/>
        </w:numPr>
      </w:pPr>
      <w:r>
        <w:t>Je hebt z</w:t>
      </w:r>
      <w:r w:rsidR="00AB0E28">
        <w:t>icht op je eigen ervaringen met (zelf)stigma, schaamte, schuld en machteloosheid en de invloed daarvan op naasten en hulpverleners;</w:t>
      </w:r>
    </w:p>
    <w:p w14:paraId="4C26A093" w14:textId="0B576A3B" w:rsidR="00AB0E28" w:rsidRPr="00F81941" w:rsidRDefault="00C160F3" w:rsidP="00AB0E28">
      <w:pPr>
        <w:pStyle w:val="Geenafstand"/>
        <w:numPr>
          <w:ilvl w:val="0"/>
          <w:numId w:val="38"/>
        </w:numPr>
      </w:pPr>
      <w:r>
        <w:t>Je hebt een i</w:t>
      </w:r>
      <w:r w:rsidR="00AB0E28">
        <w:t xml:space="preserve">ntroductie </w:t>
      </w:r>
      <w:r>
        <w:t xml:space="preserve">gehad </w:t>
      </w:r>
      <w:r w:rsidR="00AB0E28">
        <w:t>in het omgaan met stigma en schaamte.</w:t>
      </w:r>
    </w:p>
    <w:p w14:paraId="1A9CA330" w14:textId="77777777" w:rsidR="004E2DE9" w:rsidRDefault="004E2DE9" w:rsidP="004E2DE9">
      <w:pPr>
        <w:spacing w:after="0"/>
      </w:pPr>
    </w:p>
    <w:p w14:paraId="0FFE5EDC" w14:textId="77777777" w:rsidR="004E2DE9" w:rsidRPr="00172C0C" w:rsidRDefault="004E2DE9" w:rsidP="004E2DE9">
      <w:pPr>
        <w:spacing w:after="0"/>
      </w:pPr>
    </w:p>
    <w:p w14:paraId="70C9B51B" w14:textId="404197FD" w:rsidR="002F4679" w:rsidRPr="000D0926" w:rsidRDefault="00222024" w:rsidP="00222024">
      <w:pPr>
        <w:spacing w:after="0"/>
        <w:rPr>
          <w:b/>
          <w:bCs/>
          <w:sz w:val="24"/>
          <w:szCs w:val="24"/>
          <w:u w:val="single"/>
        </w:rPr>
      </w:pPr>
      <w:r w:rsidRPr="002F4679">
        <w:rPr>
          <w:b/>
          <w:bCs/>
          <w:sz w:val="24"/>
          <w:szCs w:val="24"/>
          <w:u w:val="single"/>
        </w:rPr>
        <w:t>Bijeenkomst 5</w:t>
      </w:r>
      <w:r w:rsidRPr="000D0926">
        <w:rPr>
          <w:b/>
          <w:bCs/>
          <w:sz w:val="24"/>
          <w:szCs w:val="24"/>
          <w:u w:val="single"/>
        </w:rPr>
        <w:t xml:space="preserve"> - </w:t>
      </w:r>
      <w:r w:rsidR="002F4679" w:rsidRPr="000D0926">
        <w:rPr>
          <w:b/>
          <w:bCs/>
          <w:sz w:val="24"/>
          <w:szCs w:val="24"/>
          <w:u w:val="single"/>
        </w:rPr>
        <w:t xml:space="preserve">Hoe ga je om met de hulpverlening? Samenwerken in de triade, multipartijdig samenwerken en hoe zet ik mijn ervaringen functioneel </w:t>
      </w:r>
      <w:r w:rsidR="000D0926">
        <w:rPr>
          <w:b/>
          <w:bCs/>
          <w:sz w:val="24"/>
          <w:szCs w:val="24"/>
          <w:u w:val="single"/>
        </w:rPr>
        <w:t xml:space="preserve">in </w:t>
      </w:r>
      <w:r w:rsidR="002F4679" w:rsidRPr="000D0926">
        <w:rPr>
          <w:b/>
          <w:bCs/>
          <w:sz w:val="24"/>
          <w:szCs w:val="24"/>
          <w:u w:val="single"/>
        </w:rPr>
        <w:t>&amp;</w:t>
      </w:r>
      <w:r w:rsidR="000D0926">
        <w:rPr>
          <w:b/>
          <w:bCs/>
          <w:sz w:val="24"/>
          <w:szCs w:val="24"/>
          <w:u w:val="single"/>
        </w:rPr>
        <w:t xml:space="preserve"> </w:t>
      </w:r>
      <w:r w:rsidR="005E14FB">
        <w:rPr>
          <w:b/>
          <w:bCs/>
          <w:sz w:val="24"/>
          <w:szCs w:val="24"/>
          <w:u w:val="single"/>
        </w:rPr>
        <w:t>de dramadriehoek en de winnaarsdriehoek</w:t>
      </w:r>
    </w:p>
    <w:p w14:paraId="2032EAB5" w14:textId="77777777" w:rsidR="002F4679" w:rsidRDefault="002F4679" w:rsidP="00222024">
      <w:pPr>
        <w:spacing w:after="0"/>
        <w:rPr>
          <w:b/>
          <w:bCs/>
          <w:sz w:val="24"/>
          <w:szCs w:val="24"/>
          <w:u w:val="single"/>
        </w:rPr>
      </w:pPr>
    </w:p>
    <w:p w14:paraId="27B9AE11" w14:textId="77777777" w:rsidR="002F4679" w:rsidRPr="006541E2" w:rsidRDefault="002F4679" w:rsidP="002F4679">
      <w:pPr>
        <w:spacing w:after="0"/>
      </w:pPr>
      <w:r>
        <w:t xml:space="preserve">Hoe kan je eigenlijk het beste met je hulpverlener omgaan als naaste? We wisselen leerervaringen en succesverhalen met elkaar uit. Er is ook de mogelijkheid om in rollenspel te oefenen. Daarnaast staan we stil bij </w:t>
      </w:r>
      <w:r w:rsidRPr="006541E2">
        <w:t xml:space="preserve">triadisch werken: </w:t>
      </w:r>
      <w:r w:rsidRPr="006541E2">
        <w:rPr>
          <w:u w:val="single"/>
        </w:rPr>
        <w:t>zie de werkkaart Triadisch werken</w:t>
      </w:r>
      <w:r w:rsidRPr="006541E2">
        <w:t>.</w:t>
      </w:r>
      <w:r>
        <w:t xml:space="preserve"> </w:t>
      </w:r>
    </w:p>
    <w:p w14:paraId="19579A12" w14:textId="77777777" w:rsidR="002F4679" w:rsidRDefault="002F4679" w:rsidP="002F4679">
      <w:pPr>
        <w:spacing w:after="0"/>
      </w:pPr>
    </w:p>
    <w:p w14:paraId="50BE5A7D" w14:textId="77777777" w:rsidR="002F4679" w:rsidRPr="00762B6E" w:rsidRDefault="002F4679" w:rsidP="002F4679">
      <w:pPr>
        <w:spacing w:after="0"/>
        <w:rPr>
          <w:rFonts w:cstheme="minorHAnsi"/>
        </w:rPr>
      </w:pPr>
      <w:r w:rsidRPr="00762B6E">
        <w:rPr>
          <w:rFonts w:cstheme="minorHAnsi"/>
        </w:rPr>
        <w:t>Welke houding neem jij zelf aan als naaste in de samenwerkingsdriehoek? Hoe kijk je naar die hulpverlener(s)? Werk jij actief aan de opbouw van vertrouwen – ook als niet alles goed gaat?</w:t>
      </w:r>
    </w:p>
    <w:p w14:paraId="31A23EDC" w14:textId="0D0B8E7F" w:rsidR="002F4679" w:rsidRPr="00762B6E" w:rsidRDefault="002F4679" w:rsidP="002F4679">
      <w:pPr>
        <w:pStyle w:val="Default"/>
        <w:rPr>
          <w:rFonts w:asciiTheme="minorHAnsi" w:hAnsiTheme="minorHAnsi" w:cstheme="minorHAnsi"/>
          <w:sz w:val="22"/>
          <w:szCs w:val="22"/>
        </w:rPr>
      </w:pPr>
      <w:r>
        <w:rPr>
          <w:rFonts w:asciiTheme="minorHAnsi" w:hAnsiTheme="minorHAnsi" w:cstheme="minorHAnsi"/>
          <w:sz w:val="22"/>
          <w:szCs w:val="22"/>
        </w:rPr>
        <w:lastRenderedPageBreak/>
        <w:t>I</w:t>
      </w:r>
      <w:r w:rsidRPr="00762B6E">
        <w:rPr>
          <w:rFonts w:asciiTheme="minorHAnsi" w:hAnsiTheme="minorHAnsi" w:cstheme="minorHAnsi"/>
          <w:sz w:val="22"/>
          <w:szCs w:val="22"/>
        </w:rPr>
        <w:t xml:space="preserve">n het tweede uur gaan we dieper in op verschillende rollen die de partijen in de driehoek kunnen hebben/ innemen, en wat voor invloed dit heeft op de samenwerking. We gebruiken hierbij de dramadriehoek, waarin interactiepatronen verbeeld worden aan de hand van drie rollen: de aanklager, de redder en het slachtoffer. We bieden ook een alternatief voor de dramadriehoek, namelijk de ‘winnaarsdriehoek’. De alternatieve rollen binnen deze driehoek, zijn: assertief, zorgend en kwetsbaar. Hiermee gaan we aan de slag met de volgende opdracht: </w:t>
      </w:r>
    </w:p>
    <w:p w14:paraId="38524268" w14:textId="77777777" w:rsidR="002F4679" w:rsidRPr="00762B6E" w:rsidRDefault="002F4679" w:rsidP="002F4679">
      <w:pPr>
        <w:pStyle w:val="Default"/>
        <w:rPr>
          <w:rFonts w:asciiTheme="minorHAnsi" w:hAnsiTheme="minorHAnsi" w:cstheme="minorHAnsi"/>
          <w:sz w:val="22"/>
          <w:szCs w:val="22"/>
        </w:rPr>
      </w:pPr>
      <w:r w:rsidRPr="00762B6E">
        <w:rPr>
          <w:rFonts w:asciiTheme="minorHAnsi" w:hAnsiTheme="minorHAnsi" w:cstheme="minorHAnsi"/>
          <w:color w:val="1CA1D2"/>
          <w:sz w:val="22"/>
          <w:szCs w:val="22"/>
        </w:rPr>
        <w:t xml:space="preserve">• </w:t>
      </w:r>
      <w:r w:rsidRPr="00762B6E">
        <w:rPr>
          <w:rFonts w:asciiTheme="minorHAnsi" w:hAnsiTheme="minorHAnsi" w:cstheme="minorHAnsi"/>
          <w:sz w:val="22"/>
          <w:szCs w:val="22"/>
        </w:rPr>
        <w:t xml:space="preserve">Welke rollen (aanklager, redder, slachtoffer) zie jij regelmatig terug in de samenwerking in de driehoek? </w:t>
      </w:r>
    </w:p>
    <w:p w14:paraId="46CA6A5F" w14:textId="77777777" w:rsidR="002F4679" w:rsidRPr="00762B6E" w:rsidRDefault="002F4679" w:rsidP="002F4679">
      <w:pPr>
        <w:pStyle w:val="Default"/>
        <w:rPr>
          <w:rFonts w:asciiTheme="minorHAnsi" w:hAnsiTheme="minorHAnsi" w:cstheme="minorHAnsi"/>
          <w:sz w:val="22"/>
          <w:szCs w:val="22"/>
        </w:rPr>
      </w:pPr>
      <w:r w:rsidRPr="00762B6E">
        <w:rPr>
          <w:rFonts w:asciiTheme="minorHAnsi" w:hAnsiTheme="minorHAnsi" w:cstheme="minorHAnsi"/>
          <w:color w:val="1CA1D2"/>
          <w:sz w:val="22"/>
          <w:szCs w:val="22"/>
        </w:rPr>
        <w:t xml:space="preserve">• </w:t>
      </w:r>
      <w:r w:rsidRPr="00762B6E">
        <w:rPr>
          <w:rFonts w:asciiTheme="minorHAnsi" w:hAnsiTheme="minorHAnsi" w:cstheme="minorHAnsi"/>
          <w:sz w:val="22"/>
          <w:szCs w:val="22"/>
        </w:rPr>
        <w:t xml:space="preserve">Hoe zou je zelf uit de rol van aanklager/ redder/ slachtoffer kunnen stappen, wanneer je deze inneemt? </w:t>
      </w:r>
    </w:p>
    <w:p w14:paraId="5E5F8924" w14:textId="77777777" w:rsidR="002F4679" w:rsidRPr="00762B6E" w:rsidRDefault="002F4679" w:rsidP="002F4679">
      <w:pPr>
        <w:pStyle w:val="Default"/>
        <w:rPr>
          <w:rFonts w:asciiTheme="minorHAnsi" w:hAnsiTheme="minorHAnsi" w:cstheme="minorHAnsi"/>
          <w:sz w:val="22"/>
          <w:szCs w:val="22"/>
        </w:rPr>
      </w:pPr>
      <w:r w:rsidRPr="00762B6E">
        <w:rPr>
          <w:rFonts w:asciiTheme="minorHAnsi" w:hAnsiTheme="minorHAnsi" w:cstheme="minorHAnsi"/>
          <w:color w:val="1CA1D2"/>
          <w:sz w:val="22"/>
          <w:szCs w:val="22"/>
        </w:rPr>
        <w:t xml:space="preserve">• </w:t>
      </w:r>
      <w:r w:rsidRPr="00762B6E">
        <w:rPr>
          <w:rFonts w:asciiTheme="minorHAnsi" w:hAnsiTheme="minorHAnsi" w:cstheme="minorHAnsi"/>
          <w:sz w:val="22"/>
          <w:szCs w:val="22"/>
        </w:rPr>
        <w:t xml:space="preserve">Wat voor concrete acties kan je morgen nemen om patronen te doorbreken? </w:t>
      </w:r>
    </w:p>
    <w:p w14:paraId="121D00A0" w14:textId="77777777" w:rsidR="002F4679" w:rsidRDefault="002F4679" w:rsidP="002F4679">
      <w:pPr>
        <w:pStyle w:val="Default"/>
        <w:rPr>
          <w:rFonts w:asciiTheme="minorHAnsi" w:hAnsiTheme="minorHAnsi" w:cstheme="minorHAnsi"/>
          <w:sz w:val="22"/>
          <w:szCs w:val="22"/>
        </w:rPr>
      </w:pPr>
      <w:r w:rsidRPr="00762B6E">
        <w:rPr>
          <w:rFonts w:asciiTheme="minorHAnsi" w:hAnsiTheme="minorHAnsi" w:cstheme="minorHAnsi"/>
          <w:color w:val="1CA1D2"/>
          <w:sz w:val="22"/>
          <w:szCs w:val="22"/>
        </w:rPr>
        <w:t xml:space="preserve">• </w:t>
      </w:r>
      <w:r w:rsidRPr="00762B6E">
        <w:rPr>
          <w:rFonts w:asciiTheme="minorHAnsi" w:hAnsiTheme="minorHAnsi" w:cstheme="minorHAnsi"/>
          <w:sz w:val="22"/>
          <w:szCs w:val="22"/>
        </w:rPr>
        <w:t xml:space="preserve">Kun je uit de voeten met het begrip ‘multipartijdigheid’? Hoe zou je dat in een paar zinnen voor jouw situatie beschrijven? </w:t>
      </w:r>
    </w:p>
    <w:p w14:paraId="6DD5EA30" w14:textId="77777777" w:rsidR="002F4679" w:rsidRPr="006541E2" w:rsidRDefault="002F4679" w:rsidP="002F4679">
      <w:pPr>
        <w:spacing w:after="0"/>
      </w:pPr>
    </w:p>
    <w:p w14:paraId="42861392" w14:textId="644CFA95" w:rsidR="002F4679" w:rsidRPr="006541E2" w:rsidRDefault="002F4679" w:rsidP="002F4679">
      <w:pPr>
        <w:spacing w:after="0"/>
      </w:pPr>
      <w:r w:rsidRPr="006541E2">
        <w:t>In groepjes</w:t>
      </w:r>
      <w:r>
        <w:t xml:space="preserve"> </w:t>
      </w:r>
      <w:r w:rsidRPr="006541E2">
        <w:t>kun je de volgende vragen bespreken:</w:t>
      </w:r>
    </w:p>
    <w:p w14:paraId="2CA9A3AE" w14:textId="22008246" w:rsidR="002F4679" w:rsidRDefault="002F4679" w:rsidP="002F4679">
      <w:pPr>
        <w:numPr>
          <w:ilvl w:val="0"/>
          <w:numId w:val="40"/>
        </w:numPr>
        <w:spacing w:after="0"/>
      </w:pPr>
      <w:r w:rsidRPr="006541E2">
        <w:t>Heb je zelf voorbeelden meegemaakt van goede</w:t>
      </w:r>
      <w:r>
        <w:t xml:space="preserve"> samenwerking in de driehoek</w:t>
      </w:r>
      <w:r w:rsidRPr="006541E2">
        <w:t xml:space="preserve">? Wat ging dan goed? </w:t>
      </w:r>
      <w:r w:rsidR="005E14FB">
        <w:t>W</w:t>
      </w:r>
      <w:r w:rsidRPr="006541E2">
        <w:t>elke stappen heb jij daarvoor zelf ondernomen?</w:t>
      </w:r>
    </w:p>
    <w:p w14:paraId="02F9034F" w14:textId="77777777" w:rsidR="002F4679" w:rsidRPr="006541E2" w:rsidRDefault="002F4679" w:rsidP="002F4679">
      <w:pPr>
        <w:numPr>
          <w:ilvl w:val="0"/>
          <w:numId w:val="40"/>
        </w:numPr>
        <w:spacing w:after="0"/>
      </w:pPr>
      <w:r>
        <w:t>Een hulpverlener heeft vakkennis. Durf jij aandacht te vragen voor jouw diepgaande kennis van het leven van je naaste?</w:t>
      </w:r>
    </w:p>
    <w:p w14:paraId="2600B0E9" w14:textId="77777777" w:rsidR="002F4679" w:rsidRPr="006541E2" w:rsidRDefault="002F4679" w:rsidP="002F4679">
      <w:pPr>
        <w:numPr>
          <w:ilvl w:val="0"/>
          <w:numId w:val="40"/>
        </w:numPr>
        <w:spacing w:after="0"/>
      </w:pPr>
      <w:r w:rsidRPr="006541E2">
        <w:t>Kan jij respect en begrip opbrengen voor de hulpverleners?</w:t>
      </w:r>
      <w:r>
        <w:t xml:space="preserve"> Welke rol spelen eerdere negatieve (of positieve) ervaringen van jou met hulpverleners hierbij?</w:t>
      </w:r>
    </w:p>
    <w:p w14:paraId="038FB1DE" w14:textId="77777777" w:rsidR="002F4679" w:rsidRDefault="002F4679" w:rsidP="002F4679">
      <w:pPr>
        <w:numPr>
          <w:ilvl w:val="0"/>
          <w:numId w:val="40"/>
        </w:numPr>
        <w:spacing w:after="0"/>
      </w:pPr>
      <w:r>
        <w:t>Probeer</w:t>
      </w:r>
      <w:r w:rsidRPr="006541E2">
        <w:t xml:space="preserve"> je emoties als machteloosheid, boosheid en angst, in de samenwerking uit te spreken, en bespreekbaar te maken? </w:t>
      </w:r>
      <w:r>
        <w:t>Heb je een positief voorbeeld?</w:t>
      </w:r>
    </w:p>
    <w:p w14:paraId="3AA74640" w14:textId="77777777" w:rsidR="002F4679" w:rsidRPr="006541E2" w:rsidRDefault="002F4679" w:rsidP="002F4679">
      <w:pPr>
        <w:numPr>
          <w:ilvl w:val="0"/>
          <w:numId w:val="40"/>
        </w:numPr>
        <w:spacing w:after="0"/>
      </w:pPr>
      <w:r>
        <w:t xml:space="preserve">Probeer je </w:t>
      </w:r>
      <w:r w:rsidRPr="006541E2">
        <w:t>belemmeringen</w:t>
      </w:r>
      <w:r>
        <w:t xml:space="preserve"> en ontevredenheid in de samenwerking bespreekbaar te maken? Wat is daarvan het resultaat?</w:t>
      </w:r>
    </w:p>
    <w:p w14:paraId="3E3ECC5B" w14:textId="4C1548A6" w:rsidR="002F4679" w:rsidRDefault="002F4679" w:rsidP="002F4679">
      <w:pPr>
        <w:numPr>
          <w:ilvl w:val="0"/>
          <w:numId w:val="40"/>
        </w:numPr>
        <w:spacing w:after="0"/>
      </w:pPr>
      <w:r w:rsidRPr="006541E2">
        <w:t xml:space="preserve">Bespreek je </w:t>
      </w:r>
      <w:r w:rsidR="005E14FB">
        <w:t xml:space="preserve">van </w:t>
      </w:r>
      <w:r w:rsidRPr="006541E2">
        <w:t>tevoren met jouw naaste wat jij wel en niet in een gesprek</w:t>
      </w:r>
      <w:r>
        <w:t xml:space="preserve"> met de hulpverlener </w:t>
      </w:r>
      <w:r w:rsidRPr="006541E2">
        <w:t>mag inbrengen? (gelijkwaardigheid)</w:t>
      </w:r>
    </w:p>
    <w:p w14:paraId="0A32A75D" w14:textId="77777777" w:rsidR="002F4679" w:rsidRPr="006541E2" w:rsidRDefault="002F4679" w:rsidP="002F4679">
      <w:pPr>
        <w:numPr>
          <w:ilvl w:val="0"/>
          <w:numId w:val="40"/>
        </w:numPr>
        <w:spacing w:after="0"/>
      </w:pPr>
      <w:r w:rsidRPr="006541E2">
        <w:t>Durf je ook aandacht te vragen voor je eigen herstelproces</w:t>
      </w:r>
      <w:r>
        <w:t xml:space="preserve"> bij de hulpverlener</w:t>
      </w:r>
      <w:r w:rsidRPr="006541E2">
        <w:t>?</w:t>
      </w:r>
    </w:p>
    <w:p w14:paraId="033E2C2C" w14:textId="77777777" w:rsidR="005E14FB" w:rsidRDefault="002F4679" w:rsidP="005E14FB">
      <w:pPr>
        <w:numPr>
          <w:ilvl w:val="0"/>
          <w:numId w:val="40"/>
        </w:numPr>
        <w:spacing w:after="0"/>
      </w:pPr>
      <w:r w:rsidRPr="006541E2">
        <w:t xml:space="preserve">Maken jullie </w:t>
      </w:r>
      <w:r>
        <w:t xml:space="preserve">in de driehoek </w:t>
      </w:r>
      <w:r w:rsidRPr="006541E2">
        <w:t xml:space="preserve">heldere afspraken wie wat doet: </w:t>
      </w:r>
      <w:r>
        <w:t xml:space="preserve">wat </w:t>
      </w:r>
      <w:r w:rsidRPr="006541E2">
        <w:t>de client</w:t>
      </w:r>
      <w:r>
        <w:t xml:space="preserve"> zelf doet</w:t>
      </w:r>
      <w:r w:rsidRPr="006541E2">
        <w:t xml:space="preserve">, </w:t>
      </w:r>
      <w:r>
        <w:t xml:space="preserve">wat </w:t>
      </w:r>
      <w:r w:rsidRPr="006541E2">
        <w:t xml:space="preserve">jij als naaste, en </w:t>
      </w:r>
      <w:r>
        <w:t xml:space="preserve">wat </w:t>
      </w:r>
      <w:r w:rsidRPr="006541E2">
        <w:t>de hulpverlener?</w:t>
      </w:r>
      <w:r>
        <w:t xml:space="preserve"> </w:t>
      </w:r>
    </w:p>
    <w:p w14:paraId="3042F431" w14:textId="65E7A8A8" w:rsidR="005E14FB" w:rsidRPr="005E14FB" w:rsidRDefault="002F4679" w:rsidP="005E14FB">
      <w:pPr>
        <w:numPr>
          <w:ilvl w:val="0"/>
          <w:numId w:val="40"/>
        </w:numPr>
        <w:spacing w:after="0"/>
      </w:pPr>
      <w:r w:rsidRPr="005E14FB">
        <w:rPr>
          <w:rFonts w:cstheme="minorHAnsi"/>
        </w:rPr>
        <w:t>Hoe kun je (leren)</w:t>
      </w:r>
      <w:r w:rsidR="005E14FB" w:rsidRPr="005E14FB">
        <w:rPr>
          <w:rFonts w:cstheme="minorHAnsi"/>
        </w:rPr>
        <w:t xml:space="preserve"> </w:t>
      </w:r>
      <w:r w:rsidRPr="005E14FB">
        <w:rPr>
          <w:rFonts w:cstheme="minorHAnsi"/>
        </w:rPr>
        <w:t>zeggen wat eigenlijk niet durft te zeggen? Heb je hier een voorbeeld van</w:t>
      </w:r>
      <w:r w:rsidR="005E14FB" w:rsidRPr="005E14FB">
        <w:rPr>
          <w:rFonts w:cstheme="minorHAnsi"/>
        </w:rPr>
        <w:t>?</w:t>
      </w:r>
      <w:r w:rsidRPr="005E14FB">
        <w:rPr>
          <w:rFonts w:cstheme="minorHAnsi"/>
        </w:rPr>
        <w:t xml:space="preserve"> Eventueel de voorbeelden uitwerken. </w:t>
      </w:r>
    </w:p>
    <w:p w14:paraId="6E2A0AAF" w14:textId="52BD2292" w:rsidR="002F4679" w:rsidRPr="005E14FB" w:rsidRDefault="002F4679" w:rsidP="005E14FB">
      <w:pPr>
        <w:pStyle w:val="pf0"/>
        <w:rPr>
          <w:rFonts w:asciiTheme="minorHAnsi" w:hAnsiTheme="minorHAnsi" w:cstheme="minorHAnsi"/>
          <w:sz w:val="22"/>
          <w:szCs w:val="22"/>
        </w:rPr>
      </w:pPr>
      <w:r w:rsidRPr="00A87F62">
        <w:rPr>
          <w:rFonts w:asciiTheme="minorHAnsi" w:hAnsiTheme="minorHAnsi" w:cstheme="minorHAnsi"/>
          <w:sz w:val="22"/>
          <w:szCs w:val="22"/>
        </w:rPr>
        <w:t xml:space="preserve">Aan het eind van deze bijeenkomst  besteden we aandacht aan praktische handvatten die je zelf als naaste kunt gebruiken, of kunt aanbieden aan andere naasten. Ook gaan we in op verschillende rollen die jij als naaste kunt vervullen in het ondersteunen van anderen, en verken je welke rol goed bij jou zou kunnen passen. Hierbij hoort ook informatie en levende voorbeelden van mensen, over </w:t>
      </w:r>
      <w:r>
        <w:rPr>
          <w:rFonts w:asciiTheme="minorHAnsi" w:hAnsiTheme="minorHAnsi" w:cstheme="minorHAnsi"/>
          <w:sz w:val="22"/>
          <w:szCs w:val="22"/>
        </w:rPr>
        <w:t xml:space="preserve">de mogelijke </w:t>
      </w:r>
      <w:r w:rsidRPr="00A87F62">
        <w:rPr>
          <w:rFonts w:asciiTheme="minorHAnsi" w:hAnsiTheme="minorHAnsi" w:cstheme="minorHAnsi"/>
          <w:sz w:val="22"/>
          <w:szCs w:val="22"/>
        </w:rPr>
        <w:t>rollen</w:t>
      </w:r>
      <w:r>
        <w:rPr>
          <w:rFonts w:asciiTheme="minorHAnsi" w:hAnsiTheme="minorHAnsi" w:cstheme="minorHAnsi"/>
          <w:sz w:val="22"/>
          <w:szCs w:val="22"/>
        </w:rPr>
        <w:t xml:space="preserve"> van</w:t>
      </w:r>
      <w:r w:rsidRPr="00A87F62">
        <w:rPr>
          <w:rFonts w:asciiTheme="minorHAnsi" w:hAnsiTheme="minorHAnsi" w:cstheme="minorHAnsi"/>
          <w:sz w:val="22"/>
          <w:szCs w:val="22"/>
        </w:rPr>
        <w:t xml:space="preserve"> naasten: </w:t>
      </w:r>
      <w:r w:rsidR="005E14FB">
        <w:rPr>
          <w:rFonts w:asciiTheme="minorHAnsi" w:hAnsiTheme="minorHAnsi" w:cstheme="minorHAnsi"/>
          <w:sz w:val="22"/>
          <w:szCs w:val="22"/>
        </w:rPr>
        <w:t>c</w:t>
      </w:r>
      <w:r w:rsidRPr="00A87F62">
        <w:rPr>
          <w:rFonts w:asciiTheme="minorHAnsi" w:hAnsiTheme="minorHAnsi" w:cstheme="minorHAnsi"/>
          <w:sz w:val="22"/>
          <w:szCs w:val="22"/>
        </w:rPr>
        <w:t xml:space="preserve">oach, </w:t>
      </w:r>
      <w:r w:rsidR="005E14FB">
        <w:rPr>
          <w:rFonts w:asciiTheme="minorHAnsi" w:hAnsiTheme="minorHAnsi" w:cstheme="minorHAnsi"/>
          <w:sz w:val="22"/>
          <w:szCs w:val="22"/>
        </w:rPr>
        <w:t>l</w:t>
      </w:r>
      <w:r w:rsidRPr="00A87F62">
        <w:rPr>
          <w:rFonts w:asciiTheme="minorHAnsi" w:hAnsiTheme="minorHAnsi" w:cstheme="minorHAnsi"/>
          <w:sz w:val="22"/>
          <w:szCs w:val="22"/>
        </w:rPr>
        <w:t xml:space="preserve">otgenotengroepsleider, voorlichter, vrijwilliger, </w:t>
      </w:r>
      <w:r w:rsidR="005E14FB">
        <w:rPr>
          <w:rFonts w:asciiTheme="minorHAnsi" w:hAnsiTheme="minorHAnsi" w:cstheme="minorHAnsi"/>
          <w:sz w:val="22"/>
          <w:szCs w:val="22"/>
        </w:rPr>
        <w:t>NAH</w:t>
      </w:r>
      <w:r w:rsidRPr="00A87F62">
        <w:rPr>
          <w:rFonts w:asciiTheme="minorHAnsi" w:hAnsiTheme="minorHAnsi" w:cstheme="minorHAnsi"/>
          <w:sz w:val="22"/>
          <w:szCs w:val="22"/>
        </w:rPr>
        <w:t xml:space="preserve"> café , familie-ervaringsdeskundige etc. Dit kan je gebruiken als een voorbereiding op je eindpresentatie</w:t>
      </w:r>
      <w:r w:rsidR="005E14FB">
        <w:rPr>
          <w:rFonts w:asciiTheme="minorHAnsi" w:hAnsiTheme="minorHAnsi" w:cstheme="minorHAnsi"/>
          <w:sz w:val="22"/>
          <w:szCs w:val="22"/>
        </w:rPr>
        <w:t>.</w:t>
      </w:r>
    </w:p>
    <w:p w14:paraId="5DE8DAE0" w14:textId="622BF54B" w:rsidR="002F4679" w:rsidRPr="005E14FB" w:rsidRDefault="002F4679" w:rsidP="002F4679">
      <w:pPr>
        <w:pStyle w:val="Default"/>
        <w:rPr>
          <w:rFonts w:asciiTheme="minorHAnsi" w:hAnsiTheme="minorHAnsi" w:cstheme="minorHAnsi"/>
          <w:color w:val="6F2F9F"/>
          <w:sz w:val="22"/>
          <w:szCs w:val="22"/>
        </w:rPr>
      </w:pPr>
      <w:r w:rsidRPr="005E14FB">
        <w:rPr>
          <w:rFonts w:asciiTheme="minorHAnsi" w:hAnsiTheme="minorHAnsi" w:cstheme="minorHAnsi"/>
          <w:color w:val="6F2F9F"/>
          <w:sz w:val="22"/>
          <w:szCs w:val="22"/>
        </w:rPr>
        <w:t xml:space="preserve">Lees als voorbereiding op bijeenkomst </w:t>
      </w:r>
      <w:r w:rsidR="00964BA8" w:rsidRPr="005E14FB">
        <w:rPr>
          <w:rFonts w:asciiTheme="minorHAnsi" w:hAnsiTheme="minorHAnsi" w:cstheme="minorHAnsi"/>
          <w:color w:val="6F2F9F"/>
          <w:sz w:val="22"/>
          <w:szCs w:val="22"/>
        </w:rPr>
        <w:t>5</w:t>
      </w:r>
      <w:r w:rsidRPr="005E14FB">
        <w:rPr>
          <w:rFonts w:asciiTheme="minorHAnsi" w:hAnsiTheme="minorHAnsi" w:cstheme="minorHAnsi"/>
          <w:color w:val="6F2F9F"/>
          <w:sz w:val="22"/>
          <w:szCs w:val="22"/>
        </w:rPr>
        <w:t xml:space="preserve">: </w:t>
      </w:r>
    </w:p>
    <w:p w14:paraId="4921B497" w14:textId="77777777" w:rsidR="002F4679" w:rsidRPr="005E14FB" w:rsidRDefault="002F4679" w:rsidP="002F4679">
      <w:pPr>
        <w:pStyle w:val="Default"/>
        <w:rPr>
          <w:rFonts w:asciiTheme="minorHAnsi" w:hAnsiTheme="minorHAnsi" w:cstheme="minorHAnsi"/>
          <w:sz w:val="22"/>
          <w:szCs w:val="22"/>
        </w:rPr>
      </w:pPr>
      <w:r w:rsidRPr="005E14FB">
        <w:rPr>
          <w:rFonts w:asciiTheme="minorHAnsi" w:hAnsiTheme="minorHAnsi" w:cstheme="minorHAnsi"/>
          <w:sz w:val="22"/>
          <w:szCs w:val="22"/>
        </w:rPr>
        <w:t xml:space="preserve">Werkkaart Triadisch werken </w:t>
      </w:r>
    </w:p>
    <w:p w14:paraId="2D19F04E" w14:textId="77777777" w:rsidR="002F4679" w:rsidRDefault="002F4679" w:rsidP="002F4679">
      <w:pPr>
        <w:spacing w:after="0"/>
      </w:pPr>
      <w:r>
        <w:rPr>
          <w:color w:val="6F2F9F"/>
          <w:sz w:val="20"/>
          <w:szCs w:val="20"/>
        </w:rPr>
        <w:t>https://www.ggzstandaarden.nl/uploads/side_products/669fa3f2923208147a14d1b4dee4c5d0.pdf</w:t>
      </w:r>
    </w:p>
    <w:p w14:paraId="5724A5F1" w14:textId="77777777" w:rsidR="002F4679" w:rsidRDefault="002F4679" w:rsidP="002F4679">
      <w:pPr>
        <w:spacing w:after="0"/>
      </w:pPr>
    </w:p>
    <w:p w14:paraId="33FF04F0" w14:textId="5A7C2BB4" w:rsidR="002F4679" w:rsidRPr="006B3143" w:rsidRDefault="002F4679" w:rsidP="002F4679">
      <w:pPr>
        <w:spacing w:after="0"/>
        <w:rPr>
          <w:b/>
          <w:bCs/>
        </w:rPr>
      </w:pPr>
      <w:r w:rsidRPr="006B3143">
        <w:rPr>
          <w:b/>
          <w:bCs/>
        </w:rPr>
        <w:t xml:space="preserve">Wat je hebt geleerd na bijeenkomst </w:t>
      </w:r>
      <w:r w:rsidR="00964BA8">
        <w:rPr>
          <w:b/>
          <w:bCs/>
        </w:rPr>
        <w:t>5</w:t>
      </w:r>
      <w:r w:rsidRPr="006B3143">
        <w:rPr>
          <w:b/>
          <w:bCs/>
        </w:rPr>
        <w:t>:</w:t>
      </w:r>
    </w:p>
    <w:p w14:paraId="596D44BA" w14:textId="73C8658B" w:rsidR="002F4679" w:rsidRPr="00C160F3" w:rsidRDefault="00C160F3" w:rsidP="00C160F3">
      <w:pPr>
        <w:pStyle w:val="Lijstalinea"/>
        <w:numPr>
          <w:ilvl w:val="0"/>
          <w:numId w:val="49"/>
        </w:numPr>
        <w:spacing w:after="0"/>
        <w:rPr>
          <w:rFonts w:cstheme="minorHAnsi"/>
        </w:rPr>
      </w:pPr>
      <w:r w:rsidRPr="00C160F3">
        <w:rPr>
          <w:rFonts w:cstheme="minorHAnsi"/>
        </w:rPr>
        <w:t>Je hebt i</w:t>
      </w:r>
      <w:r w:rsidR="002F4679" w:rsidRPr="00C160F3">
        <w:rPr>
          <w:rFonts w:cstheme="minorHAnsi"/>
        </w:rPr>
        <w:t>nzicht in het belang van werken aan gelijkwaardigheid en openheid in de driehoek</w:t>
      </w:r>
      <w:r w:rsidR="005E14FB" w:rsidRPr="00C160F3">
        <w:rPr>
          <w:rFonts w:cstheme="minorHAnsi"/>
        </w:rPr>
        <w:t>;</w:t>
      </w:r>
    </w:p>
    <w:p w14:paraId="4FF26FBB" w14:textId="7928ED66" w:rsidR="002F4679" w:rsidRPr="003E5613" w:rsidRDefault="00C160F3" w:rsidP="00C160F3">
      <w:pPr>
        <w:pStyle w:val="Default"/>
        <w:numPr>
          <w:ilvl w:val="0"/>
          <w:numId w:val="49"/>
        </w:numPr>
        <w:rPr>
          <w:rFonts w:asciiTheme="minorHAnsi" w:hAnsiTheme="minorHAnsi" w:cstheme="minorHAnsi"/>
          <w:sz w:val="22"/>
          <w:szCs w:val="22"/>
        </w:rPr>
      </w:pPr>
      <w:r>
        <w:rPr>
          <w:rFonts w:asciiTheme="minorHAnsi" w:hAnsiTheme="minorHAnsi" w:cstheme="minorHAnsi"/>
          <w:sz w:val="22"/>
          <w:szCs w:val="22"/>
        </w:rPr>
        <w:t>Je hebt k</w:t>
      </w:r>
      <w:r w:rsidR="002F4679" w:rsidRPr="003E5613">
        <w:rPr>
          <w:rFonts w:asciiTheme="minorHAnsi" w:hAnsiTheme="minorHAnsi" w:cstheme="minorHAnsi"/>
          <w:sz w:val="22"/>
          <w:szCs w:val="22"/>
        </w:rPr>
        <w:t>ennis over de dramadriehoek, onderscheid kunnen maken tussen slachtoffer, redder en aanklager</w:t>
      </w:r>
      <w:r w:rsidR="005E14FB">
        <w:rPr>
          <w:rFonts w:asciiTheme="minorHAnsi" w:hAnsiTheme="minorHAnsi" w:cstheme="minorHAnsi"/>
          <w:sz w:val="22"/>
          <w:szCs w:val="22"/>
        </w:rPr>
        <w:t>;</w:t>
      </w:r>
    </w:p>
    <w:p w14:paraId="22B542CF" w14:textId="4BC8129F" w:rsidR="002F4679" w:rsidRDefault="00C160F3" w:rsidP="00C160F3">
      <w:pPr>
        <w:pStyle w:val="Default"/>
        <w:numPr>
          <w:ilvl w:val="0"/>
          <w:numId w:val="49"/>
        </w:numPr>
        <w:rPr>
          <w:rFonts w:asciiTheme="minorHAnsi" w:hAnsiTheme="minorHAnsi" w:cstheme="minorHAnsi"/>
          <w:sz w:val="22"/>
          <w:szCs w:val="22"/>
        </w:rPr>
      </w:pPr>
      <w:r>
        <w:rPr>
          <w:rFonts w:asciiTheme="minorHAnsi" w:hAnsiTheme="minorHAnsi" w:cstheme="minorHAnsi"/>
          <w:sz w:val="22"/>
          <w:szCs w:val="22"/>
        </w:rPr>
        <w:t>Je hebt i</w:t>
      </w:r>
      <w:r w:rsidR="002F4679" w:rsidRPr="003E5613">
        <w:rPr>
          <w:rFonts w:asciiTheme="minorHAnsi" w:hAnsiTheme="minorHAnsi" w:cstheme="minorHAnsi"/>
          <w:sz w:val="22"/>
          <w:szCs w:val="22"/>
        </w:rPr>
        <w:t>nzicht in je eigen rol en positie t.o.v. je naaste</w:t>
      </w:r>
      <w:r w:rsidR="005E14FB">
        <w:rPr>
          <w:rFonts w:asciiTheme="minorHAnsi" w:hAnsiTheme="minorHAnsi" w:cstheme="minorHAnsi"/>
          <w:sz w:val="22"/>
          <w:szCs w:val="22"/>
        </w:rPr>
        <w:t>;</w:t>
      </w:r>
    </w:p>
    <w:p w14:paraId="1ED0CBEE" w14:textId="06227877" w:rsidR="002F4679" w:rsidRDefault="00C160F3" w:rsidP="00C160F3">
      <w:pPr>
        <w:pStyle w:val="Default"/>
        <w:numPr>
          <w:ilvl w:val="0"/>
          <w:numId w:val="49"/>
        </w:numPr>
        <w:rPr>
          <w:rFonts w:asciiTheme="minorHAnsi" w:hAnsiTheme="minorHAnsi" w:cstheme="minorHAnsi"/>
          <w:sz w:val="22"/>
          <w:szCs w:val="22"/>
        </w:rPr>
      </w:pPr>
      <w:r>
        <w:rPr>
          <w:rFonts w:asciiTheme="minorHAnsi" w:hAnsiTheme="minorHAnsi" w:cstheme="minorHAnsi"/>
          <w:sz w:val="22"/>
          <w:szCs w:val="22"/>
        </w:rPr>
        <w:t>Je hebt i</w:t>
      </w:r>
      <w:r w:rsidR="002F4679" w:rsidRPr="00AF49F1">
        <w:rPr>
          <w:rFonts w:asciiTheme="minorHAnsi" w:hAnsiTheme="minorHAnsi" w:cstheme="minorHAnsi"/>
          <w:sz w:val="22"/>
          <w:szCs w:val="22"/>
        </w:rPr>
        <w:t>nzicht in hoe je zelf invloed kunt uitoefenen op jouw relatie met je naaste</w:t>
      </w:r>
      <w:r w:rsidR="005E14FB">
        <w:rPr>
          <w:rFonts w:asciiTheme="minorHAnsi" w:hAnsiTheme="minorHAnsi" w:cstheme="minorHAnsi"/>
          <w:sz w:val="22"/>
          <w:szCs w:val="22"/>
        </w:rPr>
        <w:t>;</w:t>
      </w:r>
    </w:p>
    <w:p w14:paraId="4B2C1CF0" w14:textId="1E2EFC53" w:rsidR="002F4679" w:rsidRPr="005E14FB" w:rsidRDefault="00C160F3" w:rsidP="00C160F3">
      <w:pPr>
        <w:pStyle w:val="Default"/>
        <w:numPr>
          <w:ilvl w:val="0"/>
          <w:numId w:val="49"/>
        </w:numPr>
        <w:rPr>
          <w:rFonts w:asciiTheme="minorHAnsi" w:hAnsiTheme="minorHAnsi" w:cstheme="minorHAnsi"/>
          <w:sz w:val="22"/>
          <w:szCs w:val="22"/>
        </w:rPr>
      </w:pPr>
      <w:r>
        <w:rPr>
          <w:rFonts w:asciiTheme="minorHAnsi" w:hAnsiTheme="minorHAnsi" w:cstheme="minorHAnsi"/>
          <w:sz w:val="22"/>
          <w:szCs w:val="22"/>
        </w:rPr>
        <w:lastRenderedPageBreak/>
        <w:t>Je hebt i</w:t>
      </w:r>
      <w:r w:rsidR="002F4679" w:rsidRPr="005E14FB">
        <w:rPr>
          <w:rFonts w:asciiTheme="minorHAnsi" w:hAnsiTheme="minorHAnsi" w:cstheme="minorHAnsi"/>
          <w:sz w:val="22"/>
          <w:szCs w:val="22"/>
        </w:rPr>
        <w:t>nzicht in het belang van het bespreekbaar maken van belemmeringen en ‘schurende’ gevoelens en gedachten in de driehoek</w:t>
      </w:r>
      <w:r w:rsidR="005E14FB">
        <w:rPr>
          <w:rFonts w:asciiTheme="minorHAnsi" w:hAnsiTheme="minorHAnsi" w:cstheme="minorHAnsi"/>
          <w:sz w:val="22"/>
          <w:szCs w:val="22"/>
        </w:rPr>
        <w:t>;</w:t>
      </w:r>
    </w:p>
    <w:p w14:paraId="765EF4DB" w14:textId="583A6CE7" w:rsidR="002F4679" w:rsidRPr="005E14FB" w:rsidRDefault="00C160F3" w:rsidP="00C160F3">
      <w:pPr>
        <w:pStyle w:val="Default"/>
        <w:numPr>
          <w:ilvl w:val="0"/>
          <w:numId w:val="49"/>
        </w:numPr>
        <w:rPr>
          <w:rFonts w:asciiTheme="minorHAnsi" w:hAnsiTheme="minorHAnsi" w:cstheme="minorHAnsi"/>
          <w:sz w:val="22"/>
          <w:szCs w:val="22"/>
        </w:rPr>
      </w:pPr>
      <w:r>
        <w:rPr>
          <w:rFonts w:asciiTheme="minorHAnsi" w:hAnsiTheme="minorHAnsi" w:cstheme="minorHAnsi"/>
          <w:sz w:val="22"/>
          <w:szCs w:val="22"/>
        </w:rPr>
        <w:t>Je hebt k</w:t>
      </w:r>
      <w:r w:rsidR="002F4679" w:rsidRPr="005E14FB">
        <w:rPr>
          <w:rFonts w:asciiTheme="minorHAnsi" w:hAnsiTheme="minorHAnsi" w:cstheme="minorHAnsi"/>
          <w:sz w:val="22"/>
          <w:szCs w:val="22"/>
        </w:rPr>
        <w:t xml:space="preserve">ennis van het belang van duidelijke afspraken maken in de driehoek, wie doet wat. </w:t>
      </w:r>
    </w:p>
    <w:p w14:paraId="5EC8FE7E" w14:textId="77777777" w:rsidR="002F4679" w:rsidRPr="005E14FB" w:rsidRDefault="002F4679" w:rsidP="00222024">
      <w:pPr>
        <w:spacing w:after="0"/>
        <w:rPr>
          <w:rFonts w:cstheme="minorHAnsi"/>
          <w:b/>
          <w:bCs/>
          <w:u w:val="single"/>
        </w:rPr>
      </w:pPr>
    </w:p>
    <w:p w14:paraId="7C4FBAE0" w14:textId="77777777" w:rsidR="002F4679" w:rsidRPr="005E14FB" w:rsidRDefault="002F4679" w:rsidP="00222024">
      <w:pPr>
        <w:spacing w:after="0"/>
        <w:rPr>
          <w:rFonts w:cstheme="minorHAnsi"/>
          <w:b/>
          <w:bCs/>
          <w:u w:val="single"/>
        </w:rPr>
      </w:pPr>
    </w:p>
    <w:p w14:paraId="71E6A847" w14:textId="5B4741B8" w:rsidR="00200946" w:rsidRPr="00200946" w:rsidRDefault="00200946" w:rsidP="00200946">
      <w:pPr>
        <w:spacing w:after="0"/>
        <w:rPr>
          <w:b/>
          <w:bCs/>
          <w:sz w:val="24"/>
          <w:szCs w:val="24"/>
          <w:u w:val="single"/>
        </w:rPr>
      </w:pPr>
      <w:r w:rsidRPr="00200946">
        <w:rPr>
          <w:b/>
          <w:bCs/>
          <w:sz w:val="24"/>
          <w:szCs w:val="24"/>
          <w:u w:val="single"/>
        </w:rPr>
        <w:t xml:space="preserve">Bijeenkomst </w:t>
      </w:r>
      <w:r w:rsidR="00964BA8">
        <w:rPr>
          <w:b/>
          <w:bCs/>
          <w:sz w:val="24"/>
          <w:szCs w:val="24"/>
          <w:u w:val="single"/>
        </w:rPr>
        <w:t>6</w:t>
      </w:r>
      <w:r w:rsidRPr="00200946">
        <w:rPr>
          <w:b/>
          <w:bCs/>
          <w:sz w:val="24"/>
          <w:szCs w:val="24"/>
          <w:u w:val="single"/>
        </w:rPr>
        <w:t xml:space="preserve"> –</w:t>
      </w:r>
      <w:r w:rsidR="005E14FB">
        <w:rPr>
          <w:b/>
          <w:bCs/>
          <w:sz w:val="24"/>
          <w:szCs w:val="24"/>
          <w:u w:val="single"/>
        </w:rPr>
        <w:t xml:space="preserve"> </w:t>
      </w:r>
      <w:r w:rsidRPr="00200946">
        <w:rPr>
          <w:b/>
          <w:bCs/>
          <w:sz w:val="24"/>
          <w:szCs w:val="24"/>
          <w:u w:val="single"/>
        </w:rPr>
        <w:t>Herstel en herstelfasen van naasten</w:t>
      </w:r>
      <w:r w:rsidR="005E14FB">
        <w:rPr>
          <w:b/>
          <w:bCs/>
          <w:sz w:val="24"/>
          <w:szCs w:val="24"/>
          <w:u w:val="single"/>
        </w:rPr>
        <w:t xml:space="preserve"> &amp; s</w:t>
      </w:r>
      <w:r w:rsidRPr="00200946">
        <w:rPr>
          <w:b/>
          <w:bCs/>
          <w:sz w:val="24"/>
          <w:szCs w:val="24"/>
          <w:u w:val="single"/>
        </w:rPr>
        <w:t>chuld, schaamte en stigma</w:t>
      </w:r>
      <w:r w:rsidR="005E14FB">
        <w:rPr>
          <w:b/>
          <w:bCs/>
          <w:sz w:val="24"/>
          <w:szCs w:val="24"/>
          <w:u w:val="single"/>
        </w:rPr>
        <w:t xml:space="preserve"> &amp;</w:t>
      </w:r>
    </w:p>
    <w:p w14:paraId="38D29BD0" w14:textId="70828670" w:rsidR="00200946" w:rsidRDefault="005E14FB" w:rsidP="00200946">
      <w:pPr>
        <w:spacing w:after="0"/>
        <w:rPr>
          <w:b/>
          <w:bCs/>
          <w:sz w:val="24"/>
          <w:szCs w:val="24"/>
          <w:u w:val="single"/>
        </w:rPr>
      </w:pPr>
      <w:r>
        <w:rPr>
          <w:b/>
          <w:bCs/>
          <w:sz w:val="24"/>
          <w:szCs w:val="24"/>
          <w:u w:val="single"/>
        </w:rPr>
        <w:t>s</w:t>
      </w:r>
      <w:r w:rsidR="00200946" w:rsidRPr="00200946">
        <w:rPr>
          <w:b/>
          <w:bCs/>
          <w:sz w:val="24"/>
          <w:szCs w:val="24"/>
          <w:u w:val="single"/>
        </w:rPr>
        <w:t>tand van zaken</w:t>
      </w:r>
      <w:r>
        <w:rPr>
          <w:b/>
          <w:bCs/>
          <w:sz w:val="24"/>
          <w:szCs w:val="24"/>
          <w:u w:val="single"/>
        </w:rPr>
        <w:t xml:space="preserve"> </w:t>
      </w:r>
      <w:r w:rsidR="00200946" w:rsidRPr="00200946">
        <w:rPr>
          <w:b/>
          <w:bCs/>
          <w:sz w:val="24"/>
          <w:szCs w:val="24"/>
          <w:u w:val="single"/>
        </w:rPr>
        <w:t>/tussenstand</w:t>
      </w:r>
      <w:r w:rsidR="00964BA8">
        <w:rPr>
          <w:b/>
          <w:bCs/>
          <w:sz w:val="24"/>
          <w:szCs w:val="24"/>
          <w:u w:val="single"/>
        </w:rPr>
        <w:t xml:space="preserve"> leerproces</w:t>
      </w:r>
      <w:r>
        <w:rPr>
          <w:b/>
          <w:bCs/>
          <w:sz w:val="24"/>
          <w:szCs w:val="24"/>
          <w:u w:val="single"/>
        </w:rPr>
        <w:t xml:space="preserve"> </w:t>
      </w:r>
      <w:r w:rsidR="00964BA8">
        <w:rPr>
          <w:b/>
          <w:bCs/>
          <w:sz w:val="24"/>
          <w:szCs w:val="24"/>
          <w:u w:val="single"/>
        </w:rPr>
        <w:t>(tussenevaluatie)</w:t>
      </w:r>
    </w:p>
    <w:p w14:paraId="1B3DFC25" w14:textId="77777777" w:rsidR="00964BA8" w:rsidRDefault="00964BA8" w:rsidP="00200946">
      <w:pPr>
        <w:spacing w:after="0"/>
        <w:rPr>
          <w:b/>
          <w:bCs/>
          <w:sz w:val="24"/>
          <w:szCs w:val="24"/>
          <w:u w:val="single"/>
        </w:rPr>
      </w:pPr>
    </w:p>
    <w:p w14:paraId="02B04352" w14:textId="2BCE3789" w:rsidR="00200946" w:rsidRDefault="00200946" w:rsidP="00200946">
      <w:pPr>
        <w:spacing w:after="0"/>
      </w:pPr>
      <w:r>
        <w:t xml:space="preserve">We </w:t>
      </w:r>
      <w:r w:rsidR="001B3AE6">
        <w:t>gaan dieper in op</w:t>
      </w:r>
      <w:r w:rsidRPr="00EA3FC0">
        <w:t xml:space="preserve"> </w:t>
      </w:r>
      <w:r>
        <w:t xml:space="preserve">herstel, het verschil tussen </w:t>
      </w:r>
      <w:r w:rsidRPr="00EA3FC0">
        <w:t xml:space="preserve">ervaringen, </w:t>
      </w:r>
      <w:r>
        <w:t>ervaringskennis en ervaringsdeskundigheid en de rol van de familie ervaringsdeskundige;</w:t>
      </w:r>
      <w:r w:rsidRPr="00C00CB6">
        <w:t xml:space="preserve"> </w:t>
      </w:r>
      <w:r>
        <w:t>we hebben het over ‘herstel’ en ‘herstelfasen’. Hierbij kijken we naar herstel van de client en herstel van de naaste, en de overeenkomsten en verschillen die in deze herstelprocessen te zien zijn. In subgroepen ga je in gesprek over je eigen herstelproces, in welke fase je op dit moment zit en hoe je daar bent gekomen  (zie bijlage voor de herstelfasen)</w:t>
      </w:r>
      <w:r w:rsidR="005E14FB">
        <w:t>.</w:t>
      </w:r>
    </w:p>
    <w:p w14:paraId="3F136294" w14:textId="77777777" w:rsidR="00200946" w:rsidRDefault="00200946" w:rsidP="00200946">
      <w:pPr>
        <w:spacing w:after="0"/>
      </w:pPr>
    </w:p>
    <w:p w14:paraId="65B98DAD" w14:textId="77777777" w:rsidR="00200946" w:rsidRDefault="00200946" w:rsidP="00200946">
      <w:pPr>
        <w:spacing w:after="0"/>
      </w:pPr>
      <w:r>
        <w:t>Het tweede thema is ‘Schuld, schaamte, (zelf) stigma en machteloosheid’. Ook bij dit thema introduceren we de vier woorden aan de hand van theorie en onze eigen ervaringen. Vervolgens gaan we met de volgende opdracht aan de slag:</w:t>
      </w:r>
    </w:p>
    <w:p w14:paraId="1A7D0263" w14:textId="77777777" w:rsidR="00200946" w:rsidRDefault="00200946" w:rsidP="00200946">
      <w:pPr>
        <w:pStyle w:val="Geenafstand"/>
        <w:numPr>
          <w:ilvl w:val="0"/>
          <w:numId w:val="33"/>
        </w:numPr>
      </w:pPr>
      <w:r>
        <w:t xml:space="preserve">Bedenk </w:t>
      </w:r>
      <w:r w:rsidRPr="0040609F">
        <w:t>bij de vier woorden een voorbeeld waarin je dit bent tegengekomen</w:t>
      </w:r>
      <w:r>
        <w:t>;</w:t>
      </w:r>
    </w:p>
    <w:p w14:paraId="48D14FF4" w14:textId="77777777" w:rsidR="00200946" w:rsidRDefault="00200946" w:rsidP="00200946">
      <w:pPr>
        <w:pStyle w:val="Geenafstand"/>
        <w:numPr>
          <w:ilvl w:val="0"/>
          <w:numId w:val="33"/>
        </w:numPr>
      </w:pPr>
      <w:r w:rsidRPr="0040609F">
        <w:t>Uitwisseling hierover</w:t>
      </w:r>
      <w:r>
        <w:t xml:space="preserve"> in groepjes aan de hand van bijvoorbeeld de volgende vragen:</w:t>
      </w:r>
    </w:p>
    <w:p w14:paraId="20F52221" w14:textId="77777777" w:rsidR="00200946" w:rsidRDefault="00200946" w:rsidP="00200946">
      <w:pPr>
        <w:pStyle w:val="Geenafstand"/>
        <w:numPr>
          <w:ilvl w:val="1"/>
          <w:numId w:val="33"/>
        </w:numPr>
      </w:pPr>
      <w:r w:rsidRPr="0040609F">
        <w:t xml:space="preserve">In hoeverre </w:t>
      </w:r>
      <w:r>
        <w:t>zijn de deelnemers</w:t>
      </w:r>
      <w:r w:rsidRPr="0040609F">
        <w:t xml:space="preserve"> open over de situatie van hun naaste, waarom wel of niet? </w:t>
      </w:r>
    </w:p>
    <w:p w14:paraId="772B0156" w14:textId="77777777" w:rsidR="00200946" w:rsidRDefault="00200946" w:rsidP="00200946">
      <w:pPr>
        <w:pStyle w:val="Geenafstand"/>
        <w:numPr>
          <w:ilvl w:val="1"/>
          <w:numId w:val="33"/>
        </w:numPr>
      </w:pPr>
      <w:r w:rsidRPr="0040609F">
        <w:t xml:space="preserve">Naar wie wel of niet? </w:t>
      </w:r>
    </w:p>
    <w:p w14:paraId="47DF26AB" w14:textId="77777777" w:rsidR="00200946" w:rsidRDefault="00200946" w:rsidP="00200946">
      <w:pPr>
        <w:pStyle w:val="Geenafstand"/>
        <w:numPr>
          <w:ilvl w:val="1"/>
          <w:numId w:val="33"/>
        </w:numPr>
      </w:pPr>
      <w:r w:rsidRPr="0040609F">
        <w:t xml:space="preserve">Is dit gemakkelijker naar lotgenoten of niet? </w:t>
      </w:r>
    </w:p>
    <w:p w14:paraId="56DB53A6" w14:textId="77777777" w:rsidR="00200946" w:rsidRDefault="00200946" w:rsidP="00200946">
      <w:pPr>
        <w:pStyle w:val="Geenafstand"/>
        <w:numPr>
          <w:ilvl w:val="1"/>
          <w:numId w:val="33"/>
        </w:numPr>
      </w:pPr>
      <w:r w:rsidRPr="0040609F">
        <w:t>In hoeverre spelen schuld, schaamte, stigma en machteloosheid hierbij een rol?</w:t>
      </w:r>
    </w:p>
    <w:p w14:paraId="3724E5DD" w14:textId="77777777" w:rsidR="00200946" w:rsidRDefault="00200946" w:rsidP="00200946">
      <w:pPr>
        <w:pStyle w:val="Geenafstand"/>
        <w:numPr>
          <w:ilvl w:val="1"/>
          <w:numId w:val="33"/>
        </w:numPr>
      </w:pPr>
      <w:r w:rsidRPr="0040609F">
        <w:t xml:space="preserve">Word je </w:t>
      </w:r>
      <w:r>
        <w:t xml:space="preserve">als naaste </w:t>
      </w:r>
      <w:r w:rsidRPr="0040609F">
        <w:t>gezien als deel van de oorzaak</w:t>
      </w:r>
      <w:r>
        <w:t xml:space="preserve">, </w:t>
      </w:r>
      <w:r w:rsidRPr="0040609F">
        <w:t xml:space="preserve">of </w:t>
      </w:r>
      <w:r>
        <w:t xml:space="preserve">als </w:t>
      </w:r>
      <w:r w:rsidRPr="0040609F">
        <w:t>deel van de oplossing van de problemen?</w:t>
      </w:r>
      <w:r>
        <w:t xml:space="preserve"> </w:t>
      </w:r>
    </w:p>
    <w:p w14:paraId="32F0B30A" w14:textId="2BE4D168" w:rsidR="00200946" w:rsidRDefault="00200946" w:rsidP="005E14FB">
      <w:pPr>
        <w:pStyle w:val="Geenafstand"/>
        <w:numPr>
          <w:ilvl w:val="0"/>
          <w:numId w:val="33"/>
        </w:numPr>
      </w:pPr>
      <w:r>
        <w:t>Je mag voor het bespreken van de vier woorden ook andere vormen kiezen, zoals een elfje/ een tekening/ muziek/ foto’s</w:t>
      </w:r>
      <w:r w:rsidR="005E14FB">
        <w:t>. J</w:t>
      </w:r>
      <w:r>
        <w:t>e kan deze andere vorm ook later thuis uitwerken na de les (onbenoembare ervaringskennis)</w:t>
      </w:r>
      <w:r w:rsidR="005E14FB">
        <w:t>.</w:t>
      </w:r>
    </w:p>
    <w:p w14:paraId="7C996F30" w14:textId="77777777" w:rsidR="00010524" w:rsidRDefault="00010524" w:rsidP="00116421">
      <w:pPr>
        <w:spacing w:after="0"/>
      </w:pPr>
      <w:bookmarkStart w:id="4" w:name="_Hlk149219763"/>
    </w:p>
    <w:p w14:paraId="445F0B79" w14:textId="122EB117" w:rsidR="00010524" w:rsidRDefault="00010524" w:rsidP="00010524">
      <w:pPr>
        <w:pStyle w:val="Geenafstand"/>
      </w:pPr>
      <w:r>
        <w:t>In het tweede uur gaan we als eerste in op het thema ‘s</w:t>
      </w:r>
      <w:r w:rsidRPr="003A3F05">
        <w:t>teun en netwerk</w:t>
      </w:r>
      <w:r>
        <w:t xml:space="preserve">’. We geven informatie </w:t>
      </w:r>
      <w:r w:rsidRPr="00D3088A">
        <w:t>over zelfhulp en peer</w:t>
      </w:r>
      <w:r>
        <w:t>-</w:t>
      </w:r>
      <w:r w:rsidRPr="00D3088A">
        <w:t>support, op basis van de werkkaart ‘wat heeft een naaste nodig?</w:t>
      </w:r>
      <w:bookmarkEnd w:id="4"/>
      <w:r w:rsidRPr="00D3088A">
        <w:t>’</w:t>
      </w:r>
      <w:r w:rsidR="005E14FB">
        <w:t>. Daarna is er tijd voor een tussenevaluatie.</w:t>
      </w:r>
      <w:r w:rsidR="00A87F62">
        <w:t xml:space="preserve"> </w:t>
      </w:r>
    </w:p>
    <w:p w14:paraId="4DB6B235" w14:textId="77777777" w:rsidR="00636599" w:rsidRDefault="00636599" w:rsidP="00636599">
      <w:pPr>
        <w:spacing w:after="0"/>
        <w:rPr>
          <w:b/>
          <w:bCs/>
          <w:sz w:val="24"/>
          <w:szCs w:val="24"/>
          <w:u w:val="single"/>
        </w:rPr>
      </w:pPr>
    </w:p>
    <w:p w14:paraId="5C954191" w14:textId="23D300A8" w:rsidR="0013144C" w:rsidRPr="001C3032" w:rsidRDefault="0013144C" w:rsidP="00636599">
      <w:pPr>
        <w:spacing w:after="0"/>
        <w:rPr>
          <w:b/>
          <w:bCs/>
        </w:rPr>
      </w:pPr>
      <w:r w:rsidRPr="001C3032">
        <w:rPr>
          <w:b/>
          <w:bCs/>
        </w:rPr>
        <w:t>Wat je hebt geleerd na bijeenkomst 6:</w:t>
      </w:r>
    </w:p>
    <w:p w14:paraId="4C0EEB15" w14:textId="051A5933" w:rsidR="0013144C" w:rsidRDefault="0013144C" w:rsidP="0013144C">
      <w:pPr>
        <w:pStyle w:val="Lijstalinea"/>
        <w:numPr>
          <w:ilvl w:val="0"/>
          <w:numId w:val="50"/>
        </w:numPr>
        <w:spacing w:after="0"/>
      </w:pPr>
      <w:r w:rsidRPr="001C3032">
        <w:t xml:space="preserve">Je hebt </w:t>
      </w:r>
      <w:r w:rsidR="001C3032" w:rsidRPr="001C3032">
        <w:t>kennis over overeenkomsten en verschillen tussen het herstel van cliënten en naasten</w:t>
      </w:r>
      <w:r w:rsidR="00C45345" w:rsidRPr="001C3032">
        <w:t>;</w:t>
      </w:r>
    </w:p>
    <w:p w14:paraId="2BBCE502" w14:textId="5EAD52DE" w:rsidR="001C3032" w:rsidRDefault="001C3032" w:rsidP="0013144C">
      <w:pPr>
        <w:pStyle w:val="Lijstalinea"/>
        <w:numPr>
          <w:ilvl w:val="0"/>
          <w:numId w:val="50"/>
        </w:numPr>
        <w:spacing w:after="0"/>
      </w:pPr>
      <w:r>
        <w:t xml:space="preserve">Je hebt inzicht in </w:t>
      </w:r>
      <w:r w:rsidR="00F146C2">
        <w:t xml:space="preserve">de fasen van </w:t>
      </w:r>
      <w:r>
        <w:t>je eigen herstelproces als naaste</w:t>
      </w:r>
      <w:r w:rsidR="00F146C2">
        <w:t>;</w:t>
      </w:r>
    </w:p>
    <w:p w14:paraId="4D0AD40C" w14:textId="2D249E79" w:rsidR="00F146C2" w:rsidRDefault="00F146C2" w:rsidP="0013144C">
      <w:pPr>
        <w:pStyle w:val="Lijstalinea"/>
        <w:numPr>
          <w:ilvl w:val="0"/>
          <w:numId w:val="50"/>
        </w:numPr>
        <w:spacing w:after="0"/>
      </w:pPr>
      <w:r>
        <w:t>Je hebt kennis over schuld, schaamte</w:t>
      </w:r>
      <w:r w:rsidR="00D77ACF">
        <w:t>, (zelf)stigma en machteloosheid;</w:t>
      </w:r>
    </w:p>
    <w:p w14:paraId="69CFCF65" w14:textId="406D7415" w:rsidR="00D77ACF" w:rsidRDefault="00D77ACF" w:rsidP="0013144C">
      <w:pPr>
        <w:pStyle w:val="Lijstalinea"/>
        <w:numPr>
          <w:ilvl w:val="0"/>
          <w:numId w:val="50"/>
        </w:numPr>
        <w:spacing w:after="0"/>
      </w:pPr>
      <w:r>
        <w:t>Je kunt deze begrippen toepassen op je eigen situatie;</w:t>
      </w:r>
    </w:p>
    <w:p w14:paraId="40E39E30" w14:textId="1EF260D1" w:rsidR="00D77ACF" w:rsidRPr="001C3032" w:rsidRDefault="00000EC6" w:rsidP="0013144C">
      <w:pPr>
        <w:pStyle w:val="Lijstalinea"/>
        <w:numPr>
          <w:ilvl w:val="0"/>
          <w:numId w:val="50"/>
        </w:numPr>
        <w:spacing w:after="0"/>
      </w:pPr>
      <w:r>
        <w:t>Je hebt kennis over zelfhulp en peer-support.</w:t>
      </w:r>
    </w:p>
    <w:p w14:paraId="3D9014E3" w14:textId="77777777" w:rsidR="00636599" w:rsidRDefault="00636599" w:rsidP="00636599">
      <w:pPr>
        <w:spacing w:after="0"/>
        <w:rPr>
          <w:b/>
          <w:bCs/>
          <w:sz w:val="24"/>
          <w:szCs w:val="24"/>
          <w:u w:val="single"/>
        </w:rPr>
      </w:pPr>
    </w:p>
    <w:p w14:paraId="2CCC62E5" w14:textId="32A4DF77" w:rsidR="00964BA8" w:rsidRDefault="004C748A" w:rsidP="002F4679">
      <w:pPr>
        <w:spacing w:after="0"/>
        <w:rPr>
          <w:b/>
          <w:bCs/>
          <w:sz w:val="24"/>
          <w:szCs w:val="24"/>
          <w:u w:val="single"/>
        </w:rPr>
      </w:pPr>
      <w:r w:rsidRPr="00964BA8">
        <w:rPr>
          <w:b/>
          <w:bCs/>
          <w:u w:val="single"/>
        </w:rPr>
        <w:t xml:space="preserve">Bijeenkomst 7 - </w:t>
      </w:r>
      <w:r w:rsidR="005E14FB">
        <w:rPr>
          <w:b/>
          <w:bCs/>
          <w:sz w:val="24"/>
          <w:szCs w:val="24"/>
          <w:u w:val="single"/>
        </w:rPr>
        <w:t>P</w:t>
      </w:r>
      <w:r w:rsidR="005E14FB" w:rsidRPr="00964BA8">
        <w:rPr>
          <w:b/>
          <w:bCs/>
          <w:sz w:val="24"/>
          <w:szCs w:val="24"/>
          <w:u w:val="single"/>
        </w:rPr>
        <w:t xml:space="preserve">rivacy en andere relevante wet- en regelgeving </w:t>
      </w:r>
      <w:r w:rsidR="005E14FB">
        <w:rPr>
          <w:b/>
          <w:bCs/>
          <w:sz w:val="24"/>
          <w:szCs w:val="24"/>
          <w:u w:val="single"/>
        </w:rPr>
        <w:t>&amp; s</w:t>
      </w:r>
      <w:r w:rsidR="002F4679" w:rsidRPr="00964BA8">
        <w:rPr>
          <w:b/>
          <w:bCs/>
          <w:sz w:val="24"/>
          <w:szCs w:val="24"/>
          <w:u w:val="single"/>
        </w:rPr>
        <w:t>teun</w:t>
      </w:r>
      <w:r w:rsidR="005E14FB">
        <w:rPr>
          <w:b/>
          <w:bCs/>
          <w:sz w:val="24"/>
          <w:szCs w:val="24"/>
          <w:u w:val="single"/>
        </w:rPr>
        <w:t>,</w:t>
      </w:r>
      <w:r w:rsidR="002F4679" w:rsidRPr="00964BA8">
        <w:rPr>
          <w:b/>
          <w:bCs/>
          <w:sz w:val="24"/>
          <w:szCs w:val="24"/>
          <w:u w:val="single"/>
        </w:rPr>
        <w:t xml:space="preserve"> netwerk en grenzen stellen</w:t>
      </w:r>
      <w:r w:rsidR="005E14FB">
        <w:rPr>
          <w:b/>
          <w:bCs/>
          <w:sz w:val="24"/>
          <w:szCs w:val="24"/>
          <w:u w:val="single"/>
        </w:rPr>
        <w:t xml:space="preserve"> </w:t>
      </w:r>
    </w:p>
    <w:p w14:paraId="449BE749" w14:textId="77777777" w:rsidR="00964BA8" w:rsidRPr="006B3143" w:rsidRDefault="00964BA8" w:rsidP="002F4679">
      <w:pPr>
        <w:spacing w:after="0"/>
        <w:rPr>
          <w:b/>
          <w:bCs/>
          <w:sz w:val="24"/>
          <w:szCs w:val="24"/>
          <w:u w:val="single"/>
        </w:rPr>
      </w:pPr>
    </w:p>
    <w:p w14:paraId="55671EAA" w14:textId="10919618" w:rsidR="00964BA8" w:rsidRDefault="00964BA8" w:rsidP="00964BA8">
      <w:pPr>
        <w:pStyle w:val="Geenafstand"/>
      </w:pPr>
      <w:r>
        <w:rPr>
          <w:rFonts w:cstheme="minorHAnsi"/>
        </w:rPr>
        <w:t>E</w:t>
      </w:r>
      <w:r w:rsidRPr="002100C3">
        <w:rPr>
          <w:rFonts w:cstheme="minorHAnsi"/>
        </w:rPr>
        <w:t xml:space="preserve">r </w:t>
      </w:r>
      <w:r>
        <w:rPr>
          <w:rFonts w:cstheme="minorHAnsi"/>
        </w:rPr>
        <w:t xml:space="preserve">is </w:t>
      </w:r>
      <w:r w:rsidRPr="002100C3">
        <w:rPr>
          <w:rFonts w:cstheme="minorHAnsi"/>
        </w:rPr>
        <w:t xml:space="preserve">een gastles van een jurist. Aan de hand van de werkkaart ‘Zorgvuldig delen van informatie in de triade’ kunnen deelnemers alvast vragen voorbereiden. </w:t>
      </w:r>
      <w:r w:rsidRPr="002100C3">
        <w:rPr>
          <w:rStyle w:val="cf01"/>
          <w:rFonts w:asciiTheme="minorHAnsi" w:hAnsiTheme="minorHAnsi" w:cstheme="minorHAnsi"/>
          <w:sz w:val="22"/>
          <w:szCs w:val="22"/>
        </w:rPr>
        <w:t>Wat betekent het voor je naaste als jij je verhaal waar hij/zij zo</w:t>
      </w:r>
      <w:r w:rsidR="005E14FB">
        <w:rPr>
          <w:rStyle w:val="cf01"/>
          <w:rFonts w:asciiTheme="minorHAnsi" w:hAnsiTheme="minorHAnsi" w:cstheme="minorHAnsi"/>
          <w:sz w:val="22"/>
          <w:szCs w:val="22"/>
        </w:rPr>
        <w:t>’</w:t>
      </w:r>
      <w:r w:rsidRPr="002100C3">
        <w:rPr>
          <w:rStyle w:val="cf01"/>
          <w:rFonts w:asciiTheme="minorHAnsi" w:hAnsiTheme="minorHAnsi" w:cstheme="minorHAnsi"/>
          <w:sz w:val="22"/>
          <w:szCs w:val="22"/>
        </w:rPr>
        <w:t>n groot onderdeel van is, gaat delen met anderen</w:t>
      </w:r>
      <w:r w:rsidR="005E14FB">
        <w:rPr>
          <w:rStyle w:val="cf01"/>
          <w:rFonts w:asciiTheme="minorHAnsi" w:hAnsiTheme="minorHAnsi" w:cstheme="minorHAnsi"/>
          <w:sz w:val="22"/>
          <w:szCs w:val="22"/>
        </w:rPr>
        <w:t>?</w:t>
      </w:r>
      <w:r w:rsidRPr="002100C3">
        <w:rPr>
          <w:rStyle w:val="cf01"/>
          <w:rFonts w:asciiTheme="minorHAnsi" w:hAnsiTheme="minorHAnsi" w:cstheme="minorHAnsi"/>
          <w:sz w:val="22"/>
          <w:szCs w:val="22"/>
        </w:rPr>
        <w:t xml:space="preserve"> Waar moet je aan denken?</w:t>
      </w:r>
      <w:r w:rsidRPr="002100C3">
        <w:rPr>
          <w:rFonts w:cstheme="minorHAnsi"/>
        </w:rPr>
        <w:t xml:space="preserve"> </w:t>
      </w:r>
      <w:r>
        <w:t xml:space="preserve">Deze vragen kunnen gaan over bijvoorbeeld de AVG, zeggenschap, mentorschap, bewindvoering etc. </w:t>
      </w:r>
    </w:p>
    <w:p w14:paraId="50DDAF95" w14:textId="77777777" w:rsidR="00964BA8" w:rsidRDefault="00964BA8" w:rsidP="00964BA8">
      <w:pPr>
        <w:spacing w:after="0"/>
        <w:rPr>
          <w:b/>
          <w:bCs/>
          <w:sz w:val="24"/>
          <w:szCs w:val="24"/>
          <w:u w:val="single"/>
        </w:rPr>
      </w:pPr>
    </w:p>
    <w:p w14:paraId="63A5D3B3" w14:textId="76A5C9C4" w:rsidR="00964BA8" w:rsidRDefault="00964BA8" w:rsidP="00964BA8">
      <w:pPr>
        <w:pStyle w:val="Geenafstand"/>
      </w:pPr>
      <w:r>
        <w:t>Daarnaast gaan we in op het thema ‘s</w:t>
      </w:r>
      <w:r w:rsidRPr="003A3F05">
        <w:t>teun en netwerk</w:t>
      </w:r>
      <w:r>
        <w:t xml:space="preserve">’. We geven informatie </w:t>
      </w:r>
      <w:r w:rsidRPr="00D3088A">
        <w:t>over zelfhulp en peer</w:t>
      </w:r>
      <w:r>
        <w:t>-</w:t>
      </w:r>
      <w:r w:rsidRPr="00D3088A">
        <w:t xml:space="preserve">support, op basis van de werkkaart ‘wat heeft een naaste nodig?’ uit de generieke module naasten. We gaan in op activiteiten waar je kracht of energie uit haalt, of waar je rust van krijgt, en welk gevoel je er van krijgt. Hierover wissel je in kleine groepen met elkaar uit. Ook vul je in duo’s een netwerkkaart in. </w:t>
      </w:r>
    </w:p>
    <w:p w14:paraId="743B9041" w14:textId="79DA70C3" w:rsidR="00964BA8" w:rsidRDefault="00964BA8" w:rsidP="00964BA8">
      <w:pPr>
        <w:spacing w:after="0"/>
      </w:pPr>
      <w:r>
        <w:t xml:space="preserve">Het </w:t>
      </w:r>
      <w:r w:rsidR="005E14FB">
        <w:t>der</w:t>
      </w:r>
      <w:r>
        <w:t>de thema is ‘grenzen stellen’. We gaan in op vragen zoals: wat zijn grenzen? Wat zijn jouw grenzen? Wanneer ga je je grens over? En hoe kan je je grenzen beschermen? In subgroepen hebben we het hier verder over en wisselen we tips uit over manieren om je grenzen aan te geven. Er kunnen rollenspelen worden aangeboden om te oefenen.</w:t>
      </w:r>
    </w:p>
    <w:p w14:paraId="3BA93B4B" w14:textId="77777777" w:rsidR="00964BA8" w:rsidRDefault="00964BA8" w:rsidP="00964BA8">
      <w:pPr>
        <w:pStyle w:val="Geenafstand"/>
      </w:pPr>
    </w:p>
    <w:p w14:paraId="66548FF9" w14:textId="77777777" w:rsidR="00964BA8" w:rsidRPr="00CA4797" w:rsidRDefault="00964BA8" w:rsidP="00964BA8">
      <w:pPr>
        <w:spacing w:after="0"/>
        <w:rPr>
          <w:b/>
          <w:bCs/>
        </w:rPr>
      </w:pPr>
      <w:r w:rsidRPr="00CA4797">
        <w:rPr>
          <w:b/>
          <w:bCs/>
        </w:rPr>
        <w:t>Achtergrond informatie:</w:t>
      </w:r>
    </w:p>
    <w:p w14:paraId="55243A98" w14:textId="77777777" w:rsidR="00964BA8" w:rsidRDefault="00964BA8" w:rsidP="00964BA8">
      <w:pPr>
        <w:spacing w:after="0"/>
      </w:pPr>
      <w:r>
        <w:t xml:space="preserve">Werkkaart ‘Wat heeft een naaste nodig?’: </w:t>
      </w:r>
      <w:hyperlink r:id="rId29" w:history="1">
        <w:r w:rsidRPr="007D38A9">
          <w:rPr>
            <w:rStyle w:val="Hyperlink"/>
          </w:rPr>
          <w:t>https://www.ggzstandaarden.nl/uploads/side_products/657f8507f83d743101a662fc759d2624.pdf</w:t>
        </w:r>
      </w:hyperlink>
      <w:r>
        <w:t xml:space="preserve"> </w:t>
      </w:r>
    </w:p>
    <w:p w14:paraId="69E8ABB6" w14:textId="77777777" w:rsidR="00964BA8" w:rsidRDefault="00500316" w:rsidP="00964BA8">
      <w:pPr>
        <w:pStyle w:val="Geenafstand"/>
      </w:pPr>
      <w:hyperlink r:id="rId30" w:history="1">
        <w:r w:rsidR="00964BA8">
          <w:rPr>
            <w:rStyle w:val="Hyperlink"/>
            <w:color w:val="0000FF"/>
          </w:rPr>
          <w:t>Gedragspatronen: sponzen en spiegelen | Naasten in kracht</w:t>
        </w:r>
      </w:hyperlink>
      <w:r w:rsidR="00964BA8" w:rsidRPr="00E57BA5">
        <w:t xml:space="preserve"> </w:t>
      </w:r>
    </w:p>
    <w:p w14:paraId="1E1064CC" w14:textId="77777777" w:rsidR="00964BA8" w:rsidRDefault="00964BA8" w:rsidP="00964BA8">
      <w:pPr>
        <w:pStyle w:val="Geenafstand"/>
      </w:pPr>
      <w:r>
        <w:t xml:space="preserve">Achtergrond literatuur: Werkkaart ‘Zorgvuldig delen van informatie in de triade’: </w:t>
      </w:r>
    </w:p>
    <w:p w14:paraId="75F7AD5D" w14:textId="77777777" w:rsidR="00964BA8" w:rsidRDefault="00500316" w:rsidP="00964BA8">
      <w:pPr>
        <w:pStyle w:val="Geenafstand"/>
      </w:pPr>
      <w:hyperlink r:id="rId31" w:history="1">
        <w:r w:rsidR="00964BA8" w:rsidRPr="005576F2">
          <w:rPr>
            <w:rStyle w:val="Hyperlink"/>
          </w:rPr>
          <w:t>https://www.ggzstandaarden.nl/uploads/side_products/eff37b288766965a6c767e7192f196bb.pdf</w:t>
        </w:r>
      </w:hyperlink>
      <w:r w:rsidR="00964BA8">
        <w:t xml:space="preserve"> </w:t>
      </w:r>
    </w:p>
    <w:p w14:paraId="39C2BF06" w14:textId="77777777" w:rsidR="00964BA8" w:rsidRDefault="00964BA8" w:rsidP="00964BA8"/>
    <w:p w14:paraId="7F2714EE" w14:textId="4DDC0301" w:rsidR="00964BA8" w:rsidRPr="003A3F05" w:rsidRDefault="00964BA8" w:rsidP="00964BA8">
      <w:pPr>
        <w:spacing w:after="0"/>
        <w:rPr>
          <w:b/>
          <w:bCs/>
        </w:rPr>
      </w:pPr>
      <w:r w:rsidRPr="003A3F05">
        <w:rPr>
          <w:b/>
          <w:bCs/>
        </w:rPr>
        <w:t xml:space="preserve">Wat je hebt geleerd na bijeenkomst </w:t>
      </w:r>
      <w:r>
        <w:rPr>
          <w:b/>
          <w:bCs/>
        </w:rPr>
        <w:t>7</w:t>
      </w:r>
      <w:r w:rsidRPr="003A3F05">
        <w:rPr>
          <w:b/>
          <w:bCs/>
        </w:rPr>
        <w:t>:</w:t>
      </w:r>
    </w:p>
    <w:p w14:paraId="195AE0CE" w14:textId="3674F58C" w:rsidR="00964BA8" w:rsidRDefault="0013144C" w:rsidP="00964BA8">
      <w:pPr>
        <w:pStyle w:val="Lijstalinea"/>
        <w:numPr>
          <w:ilvl w:val="1"/>
          <w:numId w:val="13"/>
        </w:numPr>
        <w:spacing w:after="0"/>
      </w:pPr>
      <w:r>
        <w:t>Je hebt z</w:t>
      </w:r>
      <w:r w:rsidR="00964BA8">
        <w:t>icht op vormen van ondersteuning voor naasten</w:t>
      </w:r>
      <w:r w:rsidR="00F10D87">
        <w:t>;</w:t>
      </w:r>
    </w:p>
    <w:p w14:paraId="4E6EF981" w14:textId="4D06CC34" w:rsidR="00964BA8" w:rsidRDefault="0013144C" w:rsidP="00964BA8">
      <w:pPr>
        <w:pStyle w:val="Lijstalinea"/>
        <w:numPr>
          <w:ilvl w:val="1"/>
          <w:numId w:val="13"/>
        </w:numPr>
        <w:spacing w:after="0"/>
      </w:pPr>
      <w:r>
        <w:t>Je hebt een b</w:t>
      </w:r>
      <w:r w:rsidR="00964BA8">
        <w:t>eeld van waar je zelf steun en kracht uit put</w:t>
      </w:r>
      <w:r w:rsidR="00F10D87">
        <w:t>;</w:t>
      </w:r>
    </w:p>
    <w:p w14:paraId="1266AC52" w14:textId="2FEE0B9A" w:rsidR="00964BA8" w:rsidRDefault="0013144C" w:rsidP="00964BA8">
      <w:pPr>
        <w:pStyle w:val="Lijstalinea"/>
        <w:numPr>
          <w:ilvl w:val="1"/>
          <w:numId w:val="13"/>
        </w:numPr>
        <w:spacing w:after="0"/>
      </w:pPr>
      <w:r>
        <w:t>Je hebt een b</w:t>
      </w:r>
      <w:r w:rsidR="00964BA8">
        <w:t>eeld van eigen ondersteuningsnetwerk</w:t>
      </w:r>
      <w:r w:rsidR="00F10D87">
        <w:t>;</w:t>
      </w:r>
    </w:p>
    <w:p w14:paraId="07ED9332" w14:textId="20F46C51" w:rsidR="00964BA8" w:rsidRPr="003A3F05" w:rsidRDefault="0013144C" w:rsidP="00964BA8">
      <w:pPr>
        <w:pStyle w:val="Lijstalinea"/>
        <w:numPr>
          <w:ilvl w:val="1"/>
          <w:numId w:val="13"/>
        </w:numPr>
        <w:spacing w:after="0"/>
      </w:pPr>
      <w:r>
        <w:t>Je hebt z</w:t>
      </w:r>
      <w:r w:rsidR="00964BA8">
        <w:t>icht op hoe je bovenstaande kan gebruiken voor het ondersteunen van andere naasten</w:t>
      </w:r>
      <w:r w:rsidR="00F10D87">
        <w:t>;</w:t>
      </w:r>
    </w:p>
    <w:p w14:paraId="40348AA1" w14:textId="76F6577E" w:rsidR="00964BA8" w:rsidRDefault="0013144C" w:rsidP="00964BA8">
      <w:pPr>
        <w:pStyle w:val="Lijstalinea"/>
        <w:numPr>
          <w:ilvl w:val="1"/>
          <w:numId w:val="15"/>
        </w:numPr>
        <w:spacing w:after="0"/>
      </w:pPr>
      <w:r>
        <w:t>Je hebt z</w:t>
      </w:r>
      <w:r w:rsidR="00964BA8">
        <w:t>icht op mogelijke grenzen en eigen grenzen</w:t>
      </w:r>
      <w:r w:rsidR="00F10D87">
        <w:t>;</w:t>
      </w:r>
    </w:p>
    <w:p w14:paraId="3AB7156F" w14:textId="2565A462" w:rsidR="00964BA8" w:rsidRDefault="0013144C" w:rsidP="00964BA8">
      <w:pPr>
        <w:pStyle w:val="Lijstalinea"/>
        <w:numPr>
          <w:ilvl w:val="1"/>
          <w:numId w:val="15"/>
        </w:numPr>
        <w:spacing w:after="0"/>
      </w:pPr>
      <w:r>
        <w:t>Je hebt k</w:t>
      </w:r>
      <w:r w:rsidR="00964BA8">
        <w:t>ennis over hoe je grenzen kunt aangeven</w:t>
      </w:r>
      <w:r w:rsidR="00F10D87">
        <w:t>;</w:t>
      </w:r>
    </w:p>
    <w:p w14:paraId="1CBE2017" w14:textId="59B9CF2B" w:rsidR="00964BA8" w:rsidRDefault="0013144C" w:rsidP="00964BA8">
      <w:pPr>
        <w:pStyle w:val="Lijstalinea"/>
        <w:numPr>
          <w:ilvl w:val="1"/>
          <w:numId w:val="15"/>
        </w:numPr>
        <w:spacing w:after="0"/>
      </w:pPr>
      <w:r>
        <w:t>Je hebt b</w:t>
      </w:r>
      <w:r w:rsidR="00964BA8">
        <w:t>asale kennis over wetgeving en waar de ruimte zit</w:t>
      </w:r>
      <w:r w:rsidR="00F10D87">
        <w:t>;</w:t>
      </w:r>
    </w:p>
    <w:p w14:paraId="44E1C0E3" w14:textId="4114D5BD" w:rsidR="00964BA8" w:rsidRPr="00DB2009" w:rsidRDefault="0013144C" w:rsidP="00964BA8">
      <w:pPr>
        <w:pStyle w:val="Lijstalinea"/>
        <w:numPr>
          <w:ilvl w:val="1"/>
          <w:numId w:val="15"/>
        </w:numPr>
        <w:spacing w:after="0"/>
      </w:pPr>
      <w:r>
        <w:t>Je hebt z</w:t>
      </w:r>
      <w:r w:rsidR="00964BA8">
        <w:t>icht op manieren waarop je anderen hierin kunt ondersteunen</w:t>
      </w:r>
      <w:r w:rsidR="00F10D87">
        <w:t>.</w:t>
      </w:r>
    </w:p>
    <w:p w14:paraId="613EB379" w14:textId="340FCC15" w:rsidR="00856E0A" w:rsidRDefault="00856E0A" w:rsidP="00856E0A">
      <w:pPr>
        <w:pStyle w:val="Default"/>
        <w:rPr>
          <w:b/>
          <w:bCs/>
          <w:color w:val="auto"/>
        </w:rPr>
      </w:pPr>
    </w:p>
    <w:p w14:paraId="7B64C14B" w14:textId="77777777" w:rsidR="008D188E" w:rsidRDefault="008D188E" w:rsidP="008D7922">
      <w:pPr>
        <w:spacing w:after="0"/>
        <w:rPr>
          <w:b/>
          <w:bCs/>
          <w:sz w:val="24"/>
          <w:szCs w:val="24"/>
          <w:u w:val="single"/>
        </w:rPr>
      </w:pPr>
    </w:p>
    <w:p w14:paraId="4DE22F06" w14:textId="67628B94" w:rsidR="008D7922" w:rsidRPr="00F27C2F" w:rsidRDefault="008D7922" w:rsidP="008D7922">
      <w:pPr>
        <w:spacing w:after="0"/>
        <w:rPr>
          <w:b/>
          <w:bCs/>
          <w:sz w:val="24"/>
          <w:szCs w:val="24"/>
          <w:u w:val="single"/>
        </w:rPr>
      </w:pPr>
      <w:r w:rsidRPr="00F27C2F">
        <w:rPr>
          <w:b/>
          <w:bCs/>
          <w:sz w:val="24"/>
          <w:szCs w:val="24"/>
          <w:u w:val="single"/>
        </w:rPr>
        <w:t>Bijeenkomst</w:t>
      </w:r>
      <w:r w:rsidR="004C5CEF">
        <w:rPr>
          <w:b/>
          <w:bCs/>
          <w:sz w:val="24"/>
          <w:szCs w:val="24"/>
          <w:u w:val="single"/>
        </w:rPr>
        <w:t xml:space="preserve"> 8</w:t>
      </w:r>
      <w:r w:rsidR="00F27C2F" w:rsidRPr="00F27C2F">
        <w:rPr>
          <w:b/>
          <w:bCs/>
          <w:sz w:val="24"/>
          <w:szCs w:val="24"/>
          <w:u w:val="single"/>
        </w:rPr>
        <w:t xml:space="preserve"> Eindpresentaties</w:t>
      </w:r>
    </w:p>
    <w:p w14:paraId="49AAB6AC" w14:textId="7FE420CF" w:rsidR="006F3CB9" w:rsidRDefault="00EE1B33" w:rsidP="006F3CB9">
      <w:pPr>
        <w:spacing w:after="0"/>
      </w:pPr>
      <w:r>
        <w:t xml:space="preserve">Tijdens de </w:t>
      </w:r>
      <w:r w:rsidR="004C5CEF">
        <w:t xml:space="preserve">laatste </w:t>
      </w:r>
      <w:r>
        <w:t xml:space="preserve">bijeenkomst presenteren alle deelnemers </w:t>
      </w:r>
      <w:r w:rsidR="006F3CB9" w:rsidRPr="0095315D">
        <w:t xml:space="preserve">wat </w:t>
      </w:r>
      <w:r w:rsidR="006F3CB9">
        <w:t>ze</w:t>
      </w:r>
      <w:r w:rsidR="006F3CB9" w:rsidRPr="0095315D">
        <w:t xml:space="preserve"> heb</w:t>
      </w:r>
      <w:r w:rsidR="006F3CB9">
        <w:t>ben</w:t>
      </w:r>
      <w:r w:rsidR="006F3CB9" w:rsidRPr="0095315D">
        <w:t xml:space="preserve"> geleerd en </w:t>
      </w:r>
      <w:r w:rsidR="006F3CB9">
        <w:t xml:space="preserve">wat ze </w:t>
      </w:r>
      <w:r w:rsidR="006F3CB9" w:rsidRPr="0095315D">
        <w:t>meene</w:t>
      </w:r>
      <w:r w:rsidR="006F3CB9">
        <w:t>men</w:t>
      </w:r>
      <w:r w:rsidR="006F3CB9" w:rsidRPr="0095315D">
        <w:t xml:space="preserve"> als naaste die iets wil betekenen voor anderen</w:t>
      </w:r>
      <w:r w:rsidR="006F3CB9">
        <w:t xml:space="preserve">. </w:t>
      </w:r>
      <w:r w:rsidR="00071538">
        <w:t>In deze presentatie besteed je aandacht aan</w:t>
      </w:r>
      <w:r w:rsidR="006F3CB9">
        <w:t>:</w:t>
      </w:r>
    </w:p>
    <w:p w14:paraId="61B800D0" w14:textId="77777777" w:rsidR="00A87F62" w:rsidRDefault="006F3CB9" w:rsidP="006F3CB9">
      <w:pPr>
        <w:pStyle w:val="Lijstalinea"/>
        <w:numPr>
          <w:ilvl w:val="0"/>
          <w:numId w:val="28"/>
        </w:numPr>
        <w:spacing w:after="0"/>
      </w:pPr>
      <w:r>
        <w:t>Wie ben jij</w:t>
      </w:r>
      <w:r w:rsidR="00A87F62">
        <w:t>? Met en zonder je naaste?</w:t>
      </w:r>
      <w:r>
        <w:t xml:space="preserve"> </w:t>
      </w:r>
    </w:p>
    <w:p w14:paraId="79A4106C" w14:textId="3D9B1203" w:rsidR="00A87F62" w:rsidRDefault="00A87F62" w:rsidP="006F3CB9">
      <w:pPr>
        <w:pStyle w:val="Lijstalinea"/>
        <w:numPr>
          <w:ilvl w:val="0"/>
          <w:numId w:val="28"/>
        </w:numPr>
        <w:spacing w:after="0"/>
      </w:pPr>
      <w:r>
        <w:t>Wil je anderen ondersteunen en hoe?</w:t>
      </w:r>
    </w:p>
    <w:p w14:paraId="352EC871" w14:textId="0730E50E" w:rsidR="006F3CB9" w:rsidRDefault="00A87F62" w:rsidP="006F3CB9">
      <w:pPr>
        <w:pStyle w:val="Lijstalinea"/>
        <w:numPr>
          <w:ilvl w:val="0"/>
          <w:numId w:val="28"/>
        </w:numPr>
        <w:spacing w:after="0"/>
      </w:pPr>
      <w:r>
        <w:t>W</w:t>
      </w:r>
      <w:r w:rsidR="00F51C8D">
        <w:t>ie ben jij als</w:t>
      </w:r>
      <w:r w:rsidR="006F3CB9">
        <w:t xml:space="preserve"> naaste</w:t>
      </w:r>
      <w:r w:rsidR="0020093C">
        <w:t xml:space="preserve"> </w:t>
      </w:r>
      <w:r w:rsidR="006F3CB9">
        <w:t xml:space="preserve">die anderen ondersteunt? </w:t>
      </w:r>
    </w:p>
    <w:p w14:paraId="5ECC565D" w14:textId="77777777" w:rsidR="006F3CB9" w:rsidRDefault="006F3CB9" w:rsidP="006F3CB9">
      <w:pPr>
        <w:pStyle w:val="Lijstalinea"/>
        <w:numPr>
          <w:ilvl w:val="0"/>
          <w:numId w:val="28"/>
        </w:numPr>
        <w:spacing w:after="0"/>
      </w:pPr>
      <w:r>
        <w:t xml:space="preserve">Wat heeft het leertraject je gebracht en wat ga je er mee doen? </w:t>
      </w:r>
    </w:p>
    <w:p w14:paraId="601A1A48" w14:textId="067BD089" w:rsidR="006F3CB9" w:rsidRDefault="006F3CB9" w:rsidP="006F3CB9">
      <w:pPr>
        <w:pStyle w:val="Lijstalinea"/>
        <w:numPr>
          <w:ilvl w:val="0"/>
          <w:numId w:val="28"/>
        </w:numPr>
        <w:spacing w:after="0"/>
      </w:pPr>
      <w:r>
        <w:t xml:space="preserve">Welk thema spreekt je het meeste aan? </w:t>
      </w:r>
      <w:r w:rsidR="00F10D87">
        <w:t>W</w:t>
      </w:r>
      <w:r>
        <w:t>erk dat uit aan de hand van jouw verhaal.</w:t>
      </w:r>
    </w:p>
    <w:p w14:paraId="646F1698" w14:textId="77777777" w:rsidR="006F3CB9" w:rsidRDefault="006F3CB9" w:rsidP="006F3CB9">
      <w:pPr>
        <w:spacing w:after="0"/>
      </w:pPr>
    </w:p>
    <w:p w14:paraId="69FF3213" w14:textId="56FBDD27" w:rsidR="004C5CEF" w:rsidRDefault="006F3CB9" w:rsidP="00F10D87">
      <w:pPr>
        <w:spacing w:after="0"/>
      </w:pPr>
      <w:r>
        <w:t>Ook in de eindopdracht is ruimte voor creatieve vormen.</w:t>
      </w:r>
    </w:p>
    <w:p w14:paraId="59528035" w14:textId="77777777" w:rsidR="00F10D87" w:rsidRPr="00F10D87" w:rsidRDefault="00F10D87" w:rsidP="00F10D87">
      <w:pPr>
        <w:spacing w:after="0"/>
      </w:pPr>
    </w:p>
    <w:p w14:paraId="07FD60F1" w14:textId="1234A753" w:rsidR="00153A2D" w:rsidRPr="00F27C2F" w:rsidRDefault="00153A2D" w:rsidP="00153A2D">
      <w:r w:rsidRPr="00B743DB">
        <w:t xml:space="preserve">We eindigen bijeenkomst </w:t>
      </w:r>
      <w:r w:rsidR="004C5CEF">
        <w:t>8</w:t>
      </w:r>
      <w:r w:rsidRPr="00B743DB">
        <w:t xml:space="preserve"> met een</w:t>
      </w:r>
      <w:r>
        <w:t xml:space="preserve"> feestelijke</w:t>
      </w:r>
      <w:r w:rsidRPr="00B743DB">
        <w:t xml:space="preserve"> uitreiking van de </w:t>
      </w:r>
      <w:r w:rsidR="004C5CEF">
        <w:t>bewijzen van deelname</w:t>
      </w:r>
      <w:r w:rsidR="00F10D87">
        <w:t>.</w:t>
      </w:r>
      <w:r>
        <w:t xml:space="preserve"> Ook is er ruimte voor een</w:t>
      </w:r>
      <w:r w:rsidRPr="00B743DB">
        <w:t xml:space="preserve"> mondeling</w:t>
      </w:r>
      <w:r>
        <w:t>e</w:t>
      </w:r>
      <w:r w:rsidRPr="00B743DB">
        <w:t xml:space="preserve"> evaluatie van het leertraject. Een aantal weken na het leertraject ontvang je nog een schriftelijke evaluatie via de mail.</w:t>
      </w:r>
    </w:p>
    <w:p w14:paraId="45176334" w14:textId="75257C4F" w:rsidR="006F3CB9" w:rsidRPr="00071538" w:rsidRDefault="00071538" w:rsidP="006F3CB9">
      <w:pPr>
        <w:spacing w:after="0"/>
        <w:rPr>
          <w:b/>
          <w:bCs/>
        </w:rPr>
      </w:pPr>
      <w:r w:rsidRPr="00071538">
        <w:rPr>
          <w:b/>
          <w:bCs/>
        </w:rPr>
        <w:t xml:space="preserve">Wat heb je geleerd na bijeenkomst </w:t>
      </w:r>
      <w:r w:rsidR="004C5CEF">
        <w:rPr>
          <w:b/>
          <w:bCs/>
        </w:rPr>
        <w:t>8</w:t>
      </w:r>
      <w:r w:rsidRPr="00071538">
        <w:rPr>
          <w:b/>
          <w:bCs/>
        </w:rPr>
        <w:t>:</w:t>
      </w:r>
    </w:p>
    <w:p w14:paraId="2D4597D6" w14:textId="77777777" w:rsidR="006F3CB9" w:rsidRPr="00FC6C5E" w:rsidRDefault="006F3CB9" w:rsidP="006F3CB9">
      <w:pPr>
        <w:pStyle w:val="Lijstalinea"/>
        <w:numPr>
          <w:ilvl w:val="1"/>
          <w:numId w:val="19"/>
        </w:numPr>
        <w:spacing w:after="0"/>
      </w:pPr>
      <w:r>
        <w:t>Je hebt z</w:t>
      </w:r>
      <w:r w:rsidRPr="00FC6C5E">
        <w:t xml:space="preserve">icht op wat je als </w:t>
      </w:r>
      <w:r>
        <w:t xml:space="preserve">naaste </w:t>
      </w:r>
      <w:r w:rsidRPr="00FC6C5E">
        <w:t>zou willen uitdragen als het gaat om je eigen verhaal</w:t>
      </w:r>
      <w:r>
        <w:t>;</w:t>
      </w:r>
    </w:p>
    <w:p w14:paraId="61DEAD54" w14:textId="77777777" w:rsidR="006F3CB9" w:rsidRPr="00FC6C5E" w:rsidRDefault="006F3CB9" w:rsidP="006F3CB9">
      <w:pPr>
        <w:pStyle w:val="Lijstalinea"/>
        <w:numPr>
          <w:ilvl w:val="1"/>
          <w:numId w:val="19"/>
        </w:numPr>
        <w:spacing w:after="0"/>
      </w:pPr>
      <w:r>
        <w:t>Je hebt z</w:t>
      </w:r>
      <w:r w:rsidRPr="00FC6C5E">
        <w:t xml:space="preserve">icht op </w:t>
      </w:r>
      <w:r>
        <w:t xml:space="preserve">de </w:t>
      </w:r>
      <w:r w:rsidRPr="00FC6C5E">
        <w:t xml:space="preserve">rol </w:t>
      </w:r>
      <w:r>
        <w:t xml:space="preserve">die je </w:t>
      </w:r>
      <w:r w:rsidRPr="00FC6C5E">
        <w:t xml:space="preserve">als </w:t>
      </w:r>
      <w:r>
        <w:t xml:space="preserve">naaste </w:t>
      </w:r>
      <w:r w:rsidRPr="00FC6C5E">
        <w:t>wil innemen, en welke stappen daarvoor nodig zijn</w:t>
      </w:r>
      <w:r>
        <w:t>;</w:t>
      </w:r>
    </w:p>
    <w:p w14:paraId="36AC5F62" w14:textId="77777777" w:rsidR="006F3CB9" w:rsidRPr="00FC6C5E" w:rsidRDefault="006F3CB9" w:rsidP="006F3CB9">
      <w:pPr>
        <w:pStyle w:val="Lijstalinea"/>
        <w:numPr>
          <w:ilvl w:val="1"/>
          <w:numId w:val="19"/>
        </w:numPr>
        <w:spacing w:after="0"/>
      </w:pPr>
      <w:r>
        <w:lastRenderedPageBreak/>
        <w:t>Je hebt k</w:t>
      </w:r>
      <w:r w:rsidRPr="00FC6C5E">
        <w:t>ennis over wat goede momenten zijn om j</w:t>
      </w:r>
      <w:r>
        <w:t>ouw</w:t>
      </w:r>
      <w:r w:rsidRPr="00FC6C5E">
        <w:t xml:space="preserve"> ervaringen in te zetten</w:t>
      </w:r>
      <w:r>
        <w:t>;</w:t>
      </w:r>
    </w:p>
    <w:p w14:paraId="0DD413B6" w14:textId="77777777" w:rsidR="006F3CB9" w:rsidRPr="00FC6C5E" w:rsidRDefault="006F3CB9" w:rsidP="006F3CB9">
      <w:pPr>
        <w:pStyle w:val="Lijstalinea"/>
        <w:numPr>
          <w:ilvl w:val="1"/>
          <w:numId w:val="19"/>
        </w:numPr>
        <w:spacing w:after="0"/>
      </w:pPr>
      <w:r>
        <w:t>Je hebt k</w:t>
      </w:r>
      <w:r w:rsidRPr="00FC6C5E">
        <w:t xml:space="preserve">ennis over </w:t>
      </w:r>
      <w:r>
        <w:t>geschikte</w:t>
      </w:r>
      <w:r w:rsidRPr="00FC6C5E">
        <w:t xml:space="preserve"> manieren om j</w:t>
      </w:r>
      <w:r>
        <w:t>ouw</w:t>
      </w:r>
      <w:r w:rsidRPr="00FC6C5E">
        <w:t xml:space="preserve"> ervaringen in te zetten</w:t>
      </w:r>
      <w:r>
        <w:t>;</w:t>
      </w:r>
    </w:p>
    <w:p w14:paraId="1C04F02E" w14:textId="77777777" w:rsidR="006F3CB9" w:rsidRPr="00FC6C5E" w:rsidRDefault="006F3CB9" w:rsidP="006F3CB9">
      <w:pPr>
        <w:pStyle w:val="Lijstalinea"/>
        <w:numPr>
          <w:ilvl w:val="1"/>
          <w:numId w:val="19"/>
        </w:numPr>
        <w:spacing w:after="0"/>
      </w:pPr>
      <w:r>
        <w:t>Je hebt k</w:t>
      </w:r>
      <w:r w:rsidRPr="00FC6C5E">
        <w:t>ennis over hoe je anderen kunt ondersteunen vanuit j</w:t>
      </w:r>
      <w:r>
        <w:t>ouw</w:t>
      </w:r>
      <w:r w:rsidRPr="00FC6C5E">
        <w:t xml:space="preserve"> eigen ervaringen, zonder direct over deze ervaringen te praten</w:t>
      </w:r>
      <w:r>
        <w:t>;</w:t>
      </w:r>
    </w:p>
    <w:p w14:paraId="047EDDFF" w14:textId="77777777" w:rsidR="006F3CB9" w:rsidRPr="00EA3FC0" w:rsidRDefault="006F3CB9" w:rsidP="006F3CB9">
      <w:pPr>
        <w:pStyle w:val="Lijstalinea"/>
        <w:numPr>
          <w:ilvl w:val="1"/>
          <w:numId w:val="20"/>
        </w:numPr>
        <w:spacing w:after="0"/>
      </w:pPr>
      <w:r w:rsidRPr="00EA3FC0">
        <w:t>Je kunt aangeven wat je kwaliteiten en valkuilen zijn</w:t>
      </w:r>
      <w:r>
        <w:t>;</w:t>
      </w:r>
    </w:p>
    <w:p w14:paraId="1217257B" w14:textId="77777777" w:rsidR="006F3CB9" w:rsidRPr="00EA3FC0" w:rsidRDefault="006F3CB9" w:rsidP="006F3CB9">
      <w:pPr>
        <w:pStyle w:val="Lijstalinea"/>
        <w:numPr>
          <w:ilvl w:val="1"/>
          <w:numId w:val="20"/>
        </w:numPr>
        <w:spacing w:after="0"/>
      </w:pPr>
      <w:r w:rsidRPr="00EA3FC0">
        <w:t xml:space="preserve">Je kunt aangeven hoe je kwaliteiten bijdragen aan </w:t>
      </w:r>
      <w:r>
        <w:t>het ondersteunen van andere naasten;</w:t>
      </w:r>
    </w:p>
    <w:p w14:paraId="1D0588BF" w14:textId="77777777" w:rsidR="006F3CB9" w:rsidRPr="00EA3FC0" w:rsidRDefault="006F3CB9" w:rsidP="006F3CB9">
      <w:pPr>
        <w:pStyle w:val="Lijstalinea"/>
        <w:numPr>
          <w:ilvl w:val="1"/>
          <w:numId w:val="20"/>
        </w:numPr>
        <w:spacing w:after="0"/>
      </w:pPr>
      <w:r w:rsidRPr="00EA3FC0">
        <w:t>Je kunt aangeven wat je nodig hebt om goed met je valkuilen om te gaan</w:t>
      </w:r>
      <w:r>
        <w:t>;</w:t>
      </w:r>
    </w:p>
    <w:p w14:paraId="785BCF8A" w14:textId="77777777" w:rsidR="006F3CB9" w:rsidRPr="00EA3FC0" w:rsidRDefault="006F3CB9" w:rsidP="006F3CB9">
      <w:pPr>
        <w:pStyle w:val="Lijstalinea"/>
        <w:numPr>
          <w:ilvl w:val="1"/>
          <w:numId w:val="21"/>
        </w:numPr>
        <w:spacing w:after="0"/>
      </w:pPr>
      <w:r>
        <w:t>Je hebt z</w:t>
      </w:r>
      <w:r w:rsidRPr="00EA3FC0">
        <w:t xml:space="preserve">icht op rollen die je wil vervullen als </w:t>
      </w:r>
      <w:r>
        <w:t>naaste;</w:t>
      </w:r>
    </w:p>
    <w:p w14:paraId="142EE551" w14:textId="64172470" w:rsidR="00E07DA3" w:rsidRDefault="006F3CB9" w:rsidP="00F81941">
      <w:pPr>
        <w:pStyle w:val="Lijstalinea"/>
        <w:numPr>
          <w:ilvl w:val="1"/>
          <w:numId w:val="21"/>
        </w:numPr>
        <w:spacing w:after="0"/>
      </w:pPr>
      <w:r>
        <w:t>Je hebt z</w:t>
      </w:r>
      <w:r w:rsidRPr="00EA3FC0">
        <w:t xml:space="preserve">icht op stappen die je wil zetten om je </w:t>
      </w:r>
      <w:r>
        <w:t xml:space="preserve">ervaringskennis als naaste </w:t>
      </w:r>
      <w:r w:rsidRPr="00EA3FC0">
        <w:t>verder te ontwikkelen</w:t>
      </w:r>
      <w:r>
        <w:t>.</w:t>
      </w:r>
    </w:p>
    <w:p w14:paraId="66DDBE64" w14:textId="7DA56F54" w:rsidR="00F81941" w:rsidRDefault="00F81941">
      <w:r>
        <w:br w:type="page"/>
      </w:r>
    </w:p>
    <w:p w14:paraId="5002DA8E" w14:textId="20FCB133" w:rsidR="008D188E" w:rsidRPr="008D188E" w:rsidRDefault="008D188E" w:rsidP="00F81941">
      <w:pPr>
        <w:rPr>
          <w:b/>
          <w:bCs/>
          <w:sz w:val="24"/>
          <w:szCs w:val="24"/>
        </w:rPr>
      </w:pPr>
      <w:r w:rsidRPr="008D188E">
        <w:rPr>
          <w:b/>
          <w:bCs/>
          <w:sz w:val="24"/>
          <w:szCs w:val="24"/>
        </w:rPr>
        <w:lastRenderedPageBreak/>
        <w:t xml:space="preserve">Bijlage </w:t>
      </w:r>
      <w:r w:rsidR="004C5CEF">
        <w:rPr>
          <w:b/>
          <w:bCs/>
          <w:sz w:val="24"/>
          <w:szCs w:val="24"/>
        </w:rPr>
        <w:t>“herstel en herstelfasen van naasten”</w:t>
      </w:r>
    </w:p>
    <w:p w14:paraId="090B1397" w14:textId="63585D5E" w:rsidR="00F81941" w:rsidRDefault="00F81941" w:rsidP="00F81941">
      <w:pPr>
        <w:rPr>
          <w:b/>
          <w:bCs/>
          <w:color w:val="0070C0"/>
          <w:sz w:val="24"/>
          <w:szCs w:val="24"/>
        </w:rPr>
      </w:pPr>
      <w:r w:rsidRPr="00F81941">
        <w:rPr>
          <w:b/>
          <w:bCs/>
          <w:color w:val="0070C0"/>
          <w:sz w:val="24"/>
          <w:szCs w:val="24"/>
        </w:rPr>
        <w:t>De 4 fasen van Herstel: vanuit client-perspectief.</w:t>
      </w:r>
    </w:p>
    <w:p w14:paraId="3F994184" w14:textId="45DF3D94" w:rsidR="00F81941" w:rsidRPr="00F81941" w:rsidRDefault="00F81941" w:rsidP="00F81941">
      <w:pPr>
        <w:rPr>
          <w:sz w:val="24"/>
          <w:szCs w:val="24"/>
        </w:rPr>
      </w:pPr>
      <w:r w:rsidRPr="00F81941">
        <w:rPr>
          <w:sz w:val="24"/>
          <w:szCs w:val="24"/>
        </w:rPr>
        <w:t>Hoe een herstelproces verloopt en wat daarin helpt of tegenwerkt, weten we nog niet zo precies. Uit onderzoek komen wel fases naar voren die voor de meeste mensen herkenbaar zijn. Maar of die bij iedereen zo optreden en vooral het gegeven dat die fases ook weer terugkomen, als je weer in een dal belandt. Juist omdat herstellen een persoonlijk proces is, kunnen we het niet in standaard fases of stappen vangen. Herstel verloopt doorgaans grillig en onvoorspelbaar.</w:t>
      </w:r>
      <w:r w:rsidR="00AB4FFC">
        <w:rPr>
          <w:sz w:val="24"/>
          <w:szCs w:val="24"/>
        </w:rPr>
        <w:t xml:space="preserve"> En soms blijven mensen (afhankelijk van hun diagnose of ziekte) heel lang in een bepaalde fase steken, ofwel ze vallen terug in eerdere fases.</w:t>
      </w:r>
    </w:p>
    <w:p w14:paraId="08FB2BE6" w14:textId="77777777" w:rsidR="00F81941" w:rsidRPr="00F81941" w:rsidRDefault="00F81941" w:rsidP="00F81941">
      <w:pPr>
        <w:rPr>
          <w:b/>
          <w:bCs/>
          <w:color w:val="0070C0"/>
          <w:sz w:val="24"/>
          <w:szCs w:val="24"/>
        </w:rPr>
      </w:pPr>
      <w:r w:rsidRPr="00F81941">
        <w:rPr>
          <w:b/>
          <w:bCs/>
          <w:color w:val="0070C0"/>
          <w:sz w:val="24"/>
          <w:szCs w:val="24"/>
        </w:rPr>
        <w:t xml:space="preserve">1. Overweldigd worden door de aandoening / kwetsbaarheid / crisis </w:t>
      </w:r>
    </w:p>
    <w:p w14:paraId="26CFD832" w14:textId="77777777" w:rsidR="00F81941" w:rsidRPr="00F81941" w:rsidRDefault="00F81941" w:rsidP="00F81941">
      <w:pPr>
        <w:rPr>
          <w:sz w:val="24"/>
          <w:szCs w:val="24"/>
        </w:rPr>
      </w:pPr>
      <w:r w:rsidRPr="00F81941">
        <w:rPr>
          <w:sz w:val="24"/>
          <w:szCs w:val="24"/>
        </w:rPr>
        <w:t xml:space="preserve">De ontreddering en verwarring staan op de voorgrond. Je leven voelt als ‘overleven’. Je bent de controle over jezelf en het leven volledig kwijt en hebt niet het idee dat je hier zelf ook maar enige invloed hebt. Je voelt jezelf ontredderd en gelooft er eigenlijk niet meer in dat je je eigen leven ooit nog terug op de rit zult krijgen. Wat heeft het ook allemaal voor een zin om nog te vechten? Niemand begrijpt je toch, je wilt met rust gelaten worden en aan de toekomst wil je al helemaal niet denken! </w:t>
      </w:r>
    </w:p>
    <w:p w14:paraId="0EA5AE24" w14:textId="77777777" w:rsidR="00F81941" w:rsidRPr="00F81941" w:rsidRDefault="00F81941" w:rsidP="00F81941">
      <w:pPr>
        <w:rPr>
          <w:b/>
          <w:bCs/>
          <w:color w:val="0070C0"/>
          <w:sz w:val="24"/>
          <w:szCs w:val="24"/>
        </w:rPr>
      </w:pPr>
      <w:r w:rsidRPr="00F81941">
        <w:rPr>
          <w:color w:val="0070C0"/>
          <w:sz w:val="24"/>
          <w:szCs w:val="24"/>
        </w:rPr>
        <w:t xml:space="preserve">2. </w:t>
      </w:r>
      <w:r w:rsidRPr="00F81941">
        <w:rPr>
          <w:b/>
          <w:bCs/>
          <w:color w:val="0070C0"/>
          <w:sz w:val="24"/>
          <w:szCs w:val="24"/>
        </w:rPr>
        <w:t xml:space="preserve">Worstelen met de aandoening / kwetsbaarheid / crisis </w:t>
      </w:r>
    </w:p>
    <w:p w14:paraId="0516427F" w14:textId="77777777" w:rsidR="00F81941" w:rsidRPr="00F81941" w:rsidRDefault="00F81941" w:rsidP="00F81941">
      <w:pPr>
        <w:rPr>
          <w:sz w:val="24"/>
          <w:szCs w:val="24"/>
        </w:rPr>
      </w:pPr>
      <w:r w:rsidRPr="00F81941">
        <w:rPr>
          <w:sz w:val="24"/>
          <w:szCs w:val="24"/>
        </w:rPr>
        <w:t xml:space="preserve">Vol van angst besef je dat het leven zo niet verder kan. Er moet wat gebeuren, het is nu of nooit! Er moet toch een manier zijn om je leven weer in eigen hand te krijgen? Hoe kan je leren om met je kwetsbaarheid om te gaan? Hoe leer je weer op jezelf en het leven te vertrouwen? </w:t>
      </w:r>
    </w:p>
    <w:p w14:paraId="4201A414" w14:textId="77777777" w:rsidR="00F81941" w:rsidRPr="00F81941" w:rsidRDefault="00F81941" w:rsidP="00F81941">
      <w:pPr>
        <w:rPr>
          <w:b/>
          <w:bCs/>
          <w:color w:val="0070C0"/>
          <w:sz w:val="24"/>
          <w:szCs w:val="24"/>
        </w:rPr>
      </w:pPr>
      <w:r w:rsidRPr="00F81941">
        <w:rPr>
          <w:color w:val="0070C0"/>
          <w:sz w:val="24"/>
          <w:szCs w:val="24"/>
        </w:rPr>
        <w:t xml:space="preserve">3. </w:t>
      </w:r>
      <w:r w:rsidRPr="00F81941">
        <w:rPr>
          <w:b/>
          <w:bCs/>
          <w:color w:val="0070C0"/>
          <w:sz w:val="24"/>
          <w:szCs w:val="24"/>
        </w:rPr>
        <w:t xml:space="preserve">Leven met de aandoening / kwetsbaarheid / crisis </w:t>
      </w:r>
    </w:p>
    <w:p w14:paraId="540077F8" w14:textId="77777777" w:rsidR="00F81941" w:rsidRPr="00F81941" w:rsidRDefault="00F81941" w:rsidP="00F81941">
      <w:pPr>
        <w:rPr>
          <w:sz w:val="24"/>
          <w:szCs w:val="24"/>
        </w:rPr>
      </w:pPr>
      <w:r w:rsidRPr="00F81941">
        <w:rPr>
          <w:sz w:val="24"/>
          <w:szCs w:val="24"/>
        </w:rPr>
        <w:t xml:space="preserve">In deze fase besef je meer en meer dat je in staat bent om met de aandoening om te gaan. Inmiddels weet je maar al te goed dat het leven niet gemakkelijk is. Maar je moet ervan maken wat ervan te maken valt. Je bent hoe dan ook altijd verantwoordelijk voor je eigen leven en herstelproces. Het heeft geen zin om je op je beperkingen te focussen, maar kijk naar je kwaliteiten! Wat is er ondanks alle onmogelijkheden nog wel mogelijk? Wie ben je ‘zelf’ naast je stoornis? </w:t>
      </w:r>
    </w:p>
    <w:p w14:paraId="310743BB" w14:textId="77777777" w:rsidR="00F81941" w:rsidRPr="00F81941" w:rsidRDefault="00F81941" w:rsidP="00F81941">
      <w:pPr>
        <w:rPr>
          <w:color w:val="0070C0"/>
          <w:sz w:val="24"/>
          <w:szCs w:val="24"/>
        </w:rPr>
      </w:pPr>
      <w:r w:rsidRPr="00F81941">
        <w:rPr>
          <w:color w:val="0070C0"/>
          <w:sz w:val="24"/>
          <w:szCs w:val="24"/>
        </w:rPr>
        <w:t xml:space="preserve">4. </w:t>
      </w:r>
      <w:r w:rsidRPr="00F81941">
        <w:rPr>
          <w:b/>
          <w:bCs/>
          <w:color w:val="0070C0"/>
          <w:sz w:val="24"/>
          <w:szCs w:val="24"/>
        </w:rPr>
        <w:t xml:space="preserve">Leven voorbij de aandoening / kwetsbaarheid / crisis </w:t>
      </w:r>
    </w:p>
    <w:p w14:paraId="7EBE2037" w14:textId="77777777" w:rsidR="00F81941" w:rsidRPr="00F81941" w:rsidRDefault="00F81941" w:rsidP="00F81941">
      <w:pPr>
        <w:spacing w:after="0" w:line="240" w:lineRule="auto"/>
        <w:rPr>
          <w:sz w:val="24"/>
          <w:szCs w:val="24"/>
        </w:rPr>
      </w:pPr>
      <w:r w:rsidRPr="00F81941">
        <w:rPr>
          <w:sz w:val="24"/>
          <w:szCs w:val="24"/>
        </w:rPr>
        <w:t xml:space="preserve">De aandoening raakt steeds meer op de achtergrond. </w:t>
      </w:r>
    </w:p>
    <w:p w14:paraId="5EE6E287" w14:textId="77777777" w:rsidR="00F81941" w:rsidRPr="00F81941" w:rsidRDefault="00F81941" w:rsidP="00F81941">
      <w:pPr>
        <w:spacing w:after="0" w:line="240" w:lineRule="auto"/>
        <w:rPr>
          <w:sz w:val="24"/>
          <w:szCs w:val="24"/>
        </w:rPr>
      </w:pPr>
      <w:r w:rsidRPr="00F81941">
        <w:rPr>
          <w:sz w:val="24"/>
          <w:szCs w:val="24"/>
        </w:rPr>
        <w:t xml:space="preserve">Doen waar je goed in bent, waar jij je gelukkig bij voelt en waar je kracht uit kunt halen. Kortom, je hart achterna gaan, zonder dat je jezelf in de weg laat staan door je beperkingen of kwetsbaarheden. Je stoornis of crisis is niet weg, maar die parkeer je naar de achtergrond van je bestaan. </w:t>
      </w:r>
    </w:p>
    <w:p w14:paraId="5A8D3B52" w14:textId="77777777" w:rsidR="00F81941" w:rsidRPr="00F81941" w:rsidRDefault="00F81941" w:rsidP="00F81941">
      <w:pPr>
        <w:spacing w:after="0" w:line="240" w:lineRule="auto"/>
        <w:rPr>
          <w:sz w:val="24"/>
          <w:szCs w:val="24"/>
        </w:rPr>
      </w:pPr>
      <w:r w:rsidRPr="00F81941">
        <w:rPr>
          <w:sz w:val="24"/>
          <w:szCs w:val="24"/>
        </w:rPr>
        <w:t>Maak ruimte voor nieuwe doelen en een nieuwe betekenis van jou leven!</w:t>
      </w:r>
    </w:p>
    <w:p w14:paraId="4EACF2C9" w14:textId="5BEAD9DE" w:rsidR="00F81941" w:rsidRDefault="00F81941" w:rsidP="00F81941">
      <w:pPr>
        <w:pStyle w:val="Geenafstand"/>
      </w:pPr>
      <w:r>
        <w:br w:type="page"/>
      </w:r>
    </w:p>
    <w:p w14:paraId="2719BDD4" w14:textId="77777777" w:rsidR="00F81941" w:rsidRPr="00F81941" w:rsidRDefault="00F81941" w:rsidP="00F81941">
      <w:pPr>
        <w:tabs>
          <w:tab w:val="left" w:pos="680"/>
        </w:tabs>
        <w:spacing w:after="0" w:line="240" w:lineRule="auto"/>
        <w:rPr>
          <w:rFonts w:ascii="Calibri" w:eastAsia="Calibri Light" w:hAnsi="Calibri" w:cs="Calibri"/>
          <w:b/>
          <w:bCs/>
          <w:iCs/>
          <w:color w:val="3E762A"/>
          <w:sz w:val="28"/>
          <w:szCs w:val="28"/>
          <w:lang w:eastAsia="nl-NL"/>
        </w:rPr>
      </w:pPr>
      <w:r w:rsidRPr="00F81941">
        <w:rPr>
          <w:rFonts w:ascii="Calibri" w:eastAsia="Calibri Light" w:hAnsi="Calibri" w:cs="Calibri"/>
          <w:b/>
          <w:bCs/>
          <w:iCs/>
          <w:color w:val="3E762A"/>
          <w:sz w:val="28"/>
          <w:szCs w:val="28"/>
          <w:lang w:eastAsia="nl-NL"/>
        </w:rPr>
        <w:lastRenderedPageBreak/>
        <w:t>De 4 Herstelfases vanuit Naasten-perspectief.</w:t>
      </w:r>
    </w:p>
    <w:p w14:paraId="21943D8E" w14:textId="77777777" w:rsidR="00F81941" w:rsidRPr="00F81941" w:rsidRDefault="00F81941" w:rsidP="00F81941">
      <w:pPr>
        <w:tabs>
          <w:tab w:val="left" w:pos="680"/>
        </w:tabs>
        <w:spacing w:after="0" w:line="240" w:lineRule="auto"/>
        <w:rPr>
          <w:rFonts w:ascii="Calibri" w:eastAsia="Calibri Light" w:hAnsi="Calibri" w:cs="Calibri"/>
          <w:iCs/>
          <w:color w:val="3E762A"/>
          <w:lang w:eastAsia="nl-NL"/>
        </w:rPr>
      </w:pPr>
    </w:p>
    <w:p w14:paraId="4E39A6F6" w14:textId="77777777" w:rsidR="00F81941" w:rsidRPr="00F81941" w:rsidRDefault="00F81941" w:rsidP="00F81941">
      <w:pPr>
        <w:spacing w:after="0" w:line="240" w:lineRule="auto"/>
        <w:rPr>
          <w:rFonts w:ascii="Calibri" w:eastAsia="Times New Roman" w:hAnsi="Calibri" w:cs="Calibri"/>
          <w:lang w:eastAsia="nl-NL"/>
        </w:rPr>
      </w:pPr>
    </w:p>
    <w:p w14:paraId="14C6F852" w14:textId="010BE84D" w:rsidR="00F81941" w:rsidRPr="00F81941" w:rsidRDefault="00F81941" w:rsidP="00F81941">
      <w:pPr>
        <w:spacing w:after="0" w:line="0" w:lineRule="atLeast"/>
        <w:rPr>
          <w:rFonts w:ascii="Calibri" w:eastAsia="Calibri Light" w:hAnsi="Calibri" w:cs="Calibri"/>
          <w:color w:val="2A4F1C"/>
          <w:lang w:eastAsia="nl-NL"/>
        </w:rPr>
      </w:pPr>
      <w:r w:rsidRPr="00F81941">
        <w:rPr>
          <w:rFonts w:ascii="Calibri" w:eastAsia="Calibri Light" w:hAnsi="Calibri" w:cs="Calibri"/>
          <w:color w:val="2A4F1C"/>
          <w:lang w:eastAsia="nl-NL"/>
        </w:rPr>
        <w:t>Herstelfases gezien vanuit de familie/naasten</w:t>
      </w:r>
      <w:r w:rsidR="004E02D9">
        <w:rPr>
          <w:rFonts w:ascii="Calibri" w:eastAsia="Calibri Light" w:hAnsi="Calibri" w:cs="Calibri"/>
          <w:color w:val="2A4F1C"/>
          <w:lang w:eastAsia="nl-NL"/>
        </w:rPr>
        <w:t>.</w:t>
      </w:r>
    </w:p>
    <w:p w14:paraId="30312A2C" w14:textId="77777777" w:rsidR="00F81941" w:rsidRPr="00F81941" w:rsidRDefault="00F81941" w:rsidP="00F81941">
      <w:pPr>
        <w:spacing w:after="0" w:line="64" w:lineRule="exact"/>
        <w:rPr>
          <w:rFonts w:ascii="Calibri" w:eastAsia="Times New Roman" w:hAnsi="Calibri" w:cs="Calibri"/>
          <w:lang w:eastAsia="nl-NL"/>
        </w:rPr>
      </w:pPr>
    </w:p>
    <w:p w14:paraId="692B9F4A" w14:textId="77777777" w:rsidR="00F81941" w:rsidRPr="00F81941" w:rsidRDefault="00F81941" w:rsidP="00F81941">
      <w:pPr>
        <w:spacing w:after="0" w:line="240" w:lineRule="auto"/>
        <w:rPr>
          <w:rFonts w:ascii="Calibri" w:eastAsia="Calibri Light" w:hAnsi="Calibri" w:cs="Calibri"/>
          <w:b/>
          <w:bCs/>
          <w:i/>
          <w:color w:val="3E762A"/>
          <w:lang w:eastAsia="nl-NL"/>
        </w:rPr>
      </w:pPr>
      <w:r w:rsidRPr="00F81941">
        <w:rPr>
          <w:rFonts w:ascii="Calibri" w:eastAsia="Calibri Light" w:hAnsi="Calibri" w:cs="Calibri"/>
          <w:b/>
          <w:bCs/>
          <w:i/>
          <w:color w:val="3E762A"/>
          <w:lang w:eastAsia="nl-NL"/>
        </w:rPr>
        <w:t>1. Overweldigd worden door de aandoening</w:t>
      </w:r>
    </w:p>
    <w:p w14:paraId="498ADAC2" w14:textId="77777777" w:rsidR="00F81941" w:rsidRPr="00F81941" w:rsidRDefault="00F81941" w:rsidP="00F81941">
      <w:pPr>
        <w:spacing w:after="0" w:line="240" w:lineRule="auto"/>
        <w:ind w:right="60"/>
        <w:rPr>
          <w:rFonts w:ascii="Calibri" w:eastAsia="Calibri" w:hAnsi="Calibri" w:cs="Calibri"/>
          <w:lang w:eastAsia="nl-NL"/>
        </w:rPr>
      </w:pPr>
      <w:r w:rsidRPr="00F81941">
        <w:rPr>
          <w:rFonts w:ascii="Calibri" w:eastAsia="Calibri" w:hAnsi="Calibri" w:cs="Calibri"/>
          <w:lang w:eastAsia="nl-NL"/>
        </w:rPr>
        <w:t>Familieleden weten in het begin absoluut geen raad met het feit dat hun naaste anders doet. Vaak is het een sluipend proces waar allerlei veranderingen in gedrag wel worden waargenomen, maar waar de naaste nog geen reden in ziet om tot actie over te gaan. Er is soms sprake van paniek. Is het een ziekte, is het gedrag? De situatie rond de naaste wordt in veel gevallen niet gedeeld met de directe omgeving. Aandacht en ruimte om familieleden hun verhaal te laten doen en voorlichting geven zijn in deze fase erg belangrijk.</w:t>
      </w:r>
    </w:p>
    <w:p w14:paraId="6EF72E7F" w14:textId="77777777" w:rsidR="00F81941" w:rsidRPr="00F81941" w:rsidRDefault="00F81941" w:rsidP="00F81941">
      <w:pPr>
        <w:spacing w:after="0" w:line="240" w:lineRule="auto"/>
        <w:ind w:right="60"/>
        <w:rPr>
          <w:rFonts w:ascii="Calibri" w:eastAsia="Calibri" w:hAnsi="Calibri" w:cs="Calibri"/>
          <w:lang w:eastAsia="nl-NL"/>
        </w:rPr>
      </w:pPr>
    </w:p>
    <w:p w14:paraId="1BBFBF2A" w14:textId="77777777" w:rsidR="00F81941" w:rsidRPr="00F81941" w:rsidRDefault="00F81941" w:rsidP="00F81941">
      <w:pPr>
        <w:spacing w:after="0" w:line="240" w:lineRule="auto"/>
        <w:ind w:right="60"/>
        <w:rPr>
          <w:rFonts w:ascii="Calibri" w:eastAsia="Calibri Light" w:hAnsi="Calibri" w:cs="Calibri"/>
          <w:b/>
          <w:bCs/>
          <w:i/>
          <w:color w:val="3E762A"/>
          <w:lang w:eastAsia="nl-NL"/>
        </w:rPr>
      </w:pPr>
      <w:r w:rsidRPr="00F81941">
        <w:rPr>
          <w:rFonts w:ascii="Calibri" w:eastAsia="Calibri Light" w:hAnsi="Calibri" w:cs="Calibri"/>
          <w:b/>
          <w:bCs/>
          <w:i/>
          <w:color w:val="3E762A"/>
          <w:lang w:eastAsia="nl-NL"/>
        </w:rPr>
        <w:t>2. Worstelen met de aandoening</w:t>
      </w:r>
    </w:p>
    <w:p w14:paraId="26158002" w14:textId="77777777" w:rsidR="00F81941" w:rsidRPr="00F81941" w:rsidRDefault="00F81941" w:rsidP="00F81941">
      <w:pPr>
        <w:spacing w:after="0" w:line="240" w:lineRule="auto"/>
        <w:ind w:right="40"/>
        <w:rPr>
          <w:rFonts w:ascii="Calibri" w:eastAsia="Calibri" w:hAnsi="Calibri" w:cs="Calibri"/>
          <w:lang w:eastAsia="nl-NL"/>
        </w:rPr>
      </w:pPr>
      <w:r w:rsidRPr="00F81941">
        <w:rPr>
          <w:rFonts w:ascii="Calibri" w:eastAsia="Calibri" w:hAnsi="Calibri" w:cs="Calibri"/>
          <w:lang w:eastAsia="nl-NL"/>
        </w:rPr>
        <w:t>Familieleden vinden het moeilijk dat hun naaste een diagnose heeft die psychiatrisch en chronisch van aard is. Zij leven en lijden in veel gevallen synchroon mee. Als het met hun naaste niet goed gaat, gaat het in veel gevallen ook niet goed met hen. Als het met de naaste beter gaat, gaat het met de familieleden ook beter. Het is soms moeilijk om de situatie rond de naaste een plek te geven. Er blijft soms hoop, er blijven soms vragen: wat als er andere medicatie gegeven wordt.? Wat als de medicatie afgebouwd wordt? Wat als er intensievere zorg verleend wordt of als er dan en dan ingegrepen was. Wat dan?…. Familieleden zijn in deze fase vooral op zichzelf aangewezen, hebben</w:t>
      </w:r>
    </w:p>
    <w:p w14:paraId="21DC86B9" w14:textId="77777777" w:rsidR="00F81941" w:rsidRPr="00F81941" w:rsidRDefault="00F81941" w:rsidP="00F81941">
      <w:pPr>
        <w:spacing w:after="0" w:line="240" w:lineRule="auto"/>
        <w:ind w:right="700"/>
        <w:rPr>
          <w:rFonts w:ascii="Calibri" w:eastAsia="Calibri" w:hAnsi="Calibri" w:cs="Calibri"/>
          <w:lang w:eastAsia="nl-NL"/>
        </w:rPr>
      </w:pPr>
      <w:r w:rsidRPr="00F81941">
        <w:rPr>
          <w:rFonts w:ascii="Calibri" w:eastAsia="Calibri" w:hAnsi="Calibri" w:cs="Calibri"/>
          <w:lang w:eastAsia="nl-NL"/>
        </w:rPr>
        <w:t>soms geen of weinig voorlichting gehad, hebben soms geen begeleiding. Veel naasten zullen onbewust in deze fase blijven hangen. Individuele begeleiding, triadische gesprekken, psycho-educatie zijn in deze fase van belang.</w:t>
      </w:r>
      <w:bookmarkStart w:id="5" w:name="page5"/>
      <w:bookmarkEnd w:id="5"/>
    </w:p>
    <w:p w14:paraId="24293150" w14:textId="77777777" w:rsidR="00F81941" w:rsidRPr="00F81941" w:rsidRDefault="00F81941" w:rsidP="00F81941">
      <w:pPr>
        <w:spacing w:after="0" w:line="240" w:lineRule="auto"/>
        <w:ind w:right="700"/>
        <w:rPr>
          <w:rFonts w:ascii="Calibri Light" w:eastAsia="Calibri Light" w:hAnsi="Calibri Light" w:cs="Arial"/>
          <w:i/>
          <w:color w:val="3E762A"/>
          <w:szCs w:val="20"/>
          <w:lang w:eastAsia="nl-NL"/>
        </w:rPr>
      </w:pPr>
    </w:p>
    <w:p w14:paraId="5B559630" w14:textId="77777777" w:rsidR="00F81941" w:rsidRPr="00F81941" w:rsidRDefault="00F81941" w:rsidP="00F81941">
      <w:pPr>
        <w:spacing w:after="0" w:line="240" w:lineRule="auto"/>
        <w:ind w:right="700"/>
        <w:rPr>
          <w:rFonts w:ascii="Calibri Light" w:eastAsia="Calibri Light" w:hAnsi="Calibri Light" w:cs="Arial"/>
          <w:b/>
          <w:bCs/>
          <w:i/>
          <w:color w:val="3E762A"/>
          <w:szCs w:val="20"/>
          <w:lang w:eastAsia="nl-NL"/>
        </w:rPr>
      </w:pPr>
      <w:r w:rsidRPr="00F81941">
        <w:rPr>
          <w:rFonts w:ascii="Calibri Light" w:eastAsia="Calibri Light" w:hAnsi="Calibri Light" w:cs="Arial"/>
          <w:b/>
          <w:bCs/>
          <w:i/>
          <w:color w:val="3E762A"/>
          <w:szCs w:val="20"/>
          <w:lang w:eastAsia="nl-NL"/>
        </w:rPr>
        <w:t>3. Leven met de aandoening</w:t>
      </w:r>
    </w:p>
    <w:p w14:paraId="7D6F9E41" w14:textId="77777777" w:rsidR="00F81941" w:rsidRPr="00F81941" w:rsidRDefault="00F81941" w:rsidP="00F81941">
      <w:pPr>
        <w:spacing w:after="0" w:line="240" w:lineRule="auto"/>
        <w:ind w:right="40"/>
        <w:rPr>
          <w:rFonts w:ascii="Calibri" w:eastAsia="Calibri" w:hAnsi="Calibri" w:cs="Arial"/>
          <w:szCs w:val="20"/>
          <w:lang w:eastAsia="nl-NL"/>
        </w:rPr>
      </w:pPr>
      <w:r w:rsidRPr="00F81941">
        <w:rPr>
          <w:rFonts w:ascii="Calibri" w:eastAsia="Calibri" w:hAnsi="Calibri" w:cs="Arial"/>
          <w:szCs w:val="20"/>
          <w:lang w:eastAsia="nl-NL"/>
        </w:rPr>
        <w:t>Familieleden hebben in deze fase meer en meer geaccepteerd dat hun naaste een psychiatrisch ziektebeeld heeft. Er is reële hoop op verbetering. Familieleden proberen in deze fase hun naaste meer ruimte te geven en hen rollen op te laten pakken die ze voorheen ook hadden.</w:t>
      </w:r>
    </w:p>
    <w:p w14:paraId="3E171641" w14:textId="77777777" w:rsidR="00F81941" w:rsidRPr="00F81941" w:rsidRDefault="00F81941" w:rsidP="00F81941">
      <w:pPr>
        <w:spacing w:after="0" w:line="240" w:lineRule="auto"/>
        <w:ind w:right="40"/>
        <w:rPr>
          <w:rFonts w:ascii="Calibri" w:eastAsia="Calibri" w:hAnsi="Calibri" w:cs="Arial"/>
          <w:szCs w:val="20"/>
          <w:lang w:eastAsia="nl-NL"/>
        </w:rPr>
      </w:pPr>
      <w:r w:rsidRPr="00F81941">
        <w:rPr>
          <w:rFonts w:ascii="Calibri" w:eastAsia="Calibri" w:hAnsi="Calibri" w:cs="Arial"/>
          <w:szCs w:val="20"/>
          <w:lang w:eastAsia="nl-NL"/>
        </w:rPr>
        <w:t>Zorg zal er altijd zijn en blijven en ook het herstel van vertrouwen zal in sommige gevallen plaats vinden.. Hier kunnen bijvoorbeeld bepaalde angsten en zorgen gedeeld worden. In deze fase zie je familieleden ook meer ruimte voor zichzelf krijgen. Ruimte om het sociale leven op te pakken, om bijvoorbeeld weer op vakantie te gaan. Van belang is in hoeverre er een samenwerking c.q. contact</w:t>
      </w:r>
    </w:p>
    <w:p w14:paraId="16BD9229" w14:textId="77895819" w:rsidR="00F81941" w:rsidRDefault="00F81941" w:rsidP="00F81941">
      <w:pPr>
        <w:spacing w:after="0" w:line="240" w:lineRule="auto"/>
        <w:ind w:right="40"/>
        <w:rPr>
          <w:rFonts w:ascii="Calibri" w:eastAsia="Calibri" w:hAnsi="Calibri" w:cs="Arial"/>
          <w:szCs w:val="20"/>
          <w:lang w:eastAsia="nl-NL"/>
        </w:rPr>
      </w:pPr>
      <w:r w:rsidRPr="00F81941">
        <w:rPr>
          <w:rFonts w:ascii="Calibri" w:eastAsia="Calibri" w:hAnsi="Calibri" w:cs="Arial"/>
          <w:szCs w:val="20"/>
          <w:lang w:eastAsia="nl-NL"/>
        </w:rPr>
        <w:t xml:space="preserve">is met de hulpverleners en de naaste en/of ondersteuning is middels lotgenoten contact. </w:t>
      </w:r>
    </w:p>
    <w:p w14:paraId="6B05AB4B" w14:textId="69BFA0E8" w:rsidR="00BC3235" w:rsidRPr="00F81941" w:rsidRDefault="00BC3235" w:rsidP="00F81941">
      <w:pPr>
        <w:spacing w:after="0" w:line="240" w:lineRule="auto"/>
        <w:ind w:right="40"/>
        <w:rPr>
          <w:rFonts w:ascii="Calibri" w:eastAsia="Calibri" w:hAnsi="Calibri" w:cs="Arial"/>
          <w:szCs w:val="20"/>
          <w:lang w:eastAsia="nl-NL"/>
        </w:rPr>
      </w:pPr>
      <w:r>
        <w:rPr>
          <w:rFonts w:ascii="Calibri" w:eastAsia="Calibri" w:hAnsi="Calibri" w:cs="Arial"/>
          <w:szCs w:val="20"/>
          <w:lang w:eastAsia="nl-NL"/>
        </w:rPr>
        <w:t xml:space="preserve">Familieleden </w:t>
      </w:r>
      <w:r w:rsidR="00A269C9">
        <w:rPr>
          <w:rFonts w:ascii="Calibri" w:eastAsia="Calibri" w:hAnsi="Calibri" w:cs="Arial"/>
          <w:szCs w:val="20"/>
          <w:lang w:eastAsia="nl-NL"/>
        </w:rPr>
        <w:t xml:space="preserve">kunnen in deze fase ook worstelen met rouw om ‘levend verlies’: het besef dringt door dat hun naaste misschien nooit een ‘normaal leven’ zal kunnen leiden – geen werk, </w:t>
      </w:r>
      <w:r w:rsidR="001D701D">
        <w:rPr>
          <w:rFonts w:ascii="Calibri" w:eastAsia="Calibri" w:hAnsi="Calibri" w:cs="Arial"/>
          <w:szCs w:val="20"/>
          <w:lang w:eastAsia="nl-NL"/>
        </w:rPr>
        <w:t>geen gezin en kinderen, maar ook: “ik ben mijn broertje kwijt”…</w:t>
      </w:r>
    </w:p>
    <w:p w14:paraId="019CDA82" w14:textId="2CACAD83" w:rsidR="00F81941" w:rsidRPr="00F81941" w:rsidRDefault="00F81941" w:rsidP="00F81941">
      <w:pPr>
        <w:spacing w:after="0" w:line="240" w:lineRule="auto"/>
        <w:rPr>
          <w:rFonts w:ascii="Times New Roman" w:eastAsia="Times New Roman" w:hAnsi="Times New Roman" w:cs="Arial"/>
          <w:sz w:val="20"/>
          <w:szCs w:val="20"/>
          <w:lang w:eastAsia="nl-NL"/>
        </w:rPr>
      </w:pPr>
    </w:p>
    <w:p w14:paraId="797755C2" w14:textId="77777777" w:rsidR="00F81941" w:rsidRPr="00F81941" w:rsidRDefault="00F81941" w:rsidP="00F81941">
      <w:pPr>
        <w:spacing w:after="0" w:line="240" w:lineRule="auto"/>
        <w:rPr>
          <w:rFonts w:ascii="Calibri Light" w:eastAsia="Calibri Light" w:hAnsi="Calibri Light" w:cs="Arial"/>
          <w:i/>
          <w:color w:val="3E762A"/>
          <w:szCs w:val="20"/>
          <w:lang w:eastAsia="nl-NL"/>
        </w:rPr>
      </w:pPr>
      <w:r w:rsidRPr="00F81941">
        <w:rPr>
          <w:rFonts w:ascii="Calibri Light" w:eastAsia="Calibri Light" w:hAnsi="Calibri Light" w:cs="Arial"/>
          <w:b/>
          <w:bCs/>
          <w:i/>
          <w:color w:val="3E762A"/>
          <w:szCs w:val="20"/>
          <w:lang w:eastAsia="nl-NL"/>
        </w:rPr>
        <w:t>4. Leven voorbij de aandoening</w:t>
      </w:r>
      <w:r w:rsidRPr="00F81941">
        <w:rPr>
          <w:rFonts w:ascii="Calibri Light" w:eastAsia="Calibri Light" w:hAnsi="Calibri Light" w:cs="Arial"/>
          <w:i/>
          <w:color w:val="3E762A"/>
          <w:szCs w:val="20"/>
          <w:lang w:eastAsia="nl-NL"/>
        </w:rPr>
        <w:t>.</w:t>
      </w:r>
    </w:p>
    <w:p w14:paraId="7221FDF1" w14:textId="4A199333" w:rsidR="00F81941" w:rsidRPr="00F81941" w:rsidRDefault="00F81941" w:rsidP="00F81941">
      <w:pPr>
        <w:spacing w:after="0" w:line="240" w:lineRule="auto"/>
        <w:ind w:right="120"/>
        <w:rPr>
          <w:rFonts w:ascii="Calibri" w:eastAsia="Calibri" w:hAnsi="Calibri" w:cs="Arial"/>
          <w:szCs w:val="20"/>
          <w:lang w:eastAsia="nl-NL"/>
        </w:rPr>
      </w:pPr>
      <w:r w:rsidRPr="00F81941">
        <w:rPr>
          <w:rFonts w:ascii="Calibri" w:eastAsia="Calibri" w:hAnsi="Calibri" w:cs="Arial"/>
          <w:szCs w:val="20"/>
          <w:lang w:eastAsia="nl-NL"/>
        </w:rPr>
        <w:t xml:space="preserve">Familieleden zijn vertrouwd geraakt met het feit dat hun naaste een psychiatrisch ziektebeeld heeft. Zij weten hoe zij in contact kunnen staan met de hulpverlening. Ondanks dat er zorgen zullen zijn, kunnen zij makkelijker omgaan met de hele situatie. Zij proberen hun naaste meer en meer te betrekken bij het (en hun) gewone leven. Zij hebben manieren gevonden om met hun naaste om te gaan </w:t>
      </w:r>
      <w:r w:rsidR="001D701D">
        <w:rPr>
          <w:rFonts w:ascii="Calibri" w:eastAsia="Calibri" w:hAnsi="Calibri" w:cs="Arial"/>
          <w:szCs w:val="20"/>
          <w:lang w:eastAsia="nl-NL"/>
        </w:rPr>
        <w:t>é</w:t>
      </w:r>
      <w:r w:rsidRPr="00F81941">
        <w:rPr>
          <w:rFonts w:ascii="Calibri" w:eastAsia="Calibri" w:hAnsi="Calibri" w:cs="Arial"/>
          <w:szCs w:val="20"/>
          <w:lang w:eastAsia="nl-NL"/>
        </w:rPr>
        <w:t xml:space="preserve">n zichzelf staande te houden naast degene met de kwetsbaarheid. </w:t>
      </w:r>
    </w:p>
    <w:p w14:paraId="5BB4F31D" w14:textId="77777777" w:rsidR="00F81941" w:rsidRDefault="00F81941" w:rsidP="00F81941">
      <w:pPr>
        <w:spacing w:after="0"/>
      </w:pPr>
    </w:p>
    <w:p w14:paraId="7A47BCD0" w14:textId="77777777" w:rsidR="001348EF" w:rsidRDefault="001348EF" w:rsidP="00F81941">
      <w:pPr>
        <w:spacing w:after="0"/>
      </w:pPr>
    </w:p>
    <w:p w14:paraId="50825D65" w14:textId="77777777" w:rsidR="007F0BE8" w:rsidRDefault="007F0BE8" w:rsidP="00F81941">
      <w:pPr>
        <w:spacing w:after="0"/>
      </w:pPr>
    </w:p>
    <w:sectPr w:rsidR="007F0BE8">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16FF6" w14:textId="77777777" w:rsidR="003456F9" w:rsidRDefault="003456F9" w:rsidP="00DD0E10">
      <w:pPr>
        <w:spacing w:after="0" w:line="240" w:lineRule="auto"/>
      </w:pPr>
      <w:r>
        <w:separator/>
      </w:r>
    </w:p>
  </w:endnote>
  <w:endnote w:type="continuationSeparator" w:id="0">
    <w:p w14:paraId="083E1F63" w14:textId="77777777" w:rsidR="003456F9" w:rsidRDefault="003456F9" w:rsidP="00DD0E10">
      <w:pPr>
        <w:spacing w:after="0" w:line="240" w:lineRule="auto"/>
      </w:pPr>
      <w:r>
        <w:continuationSeparator/>
      </w:r>
    </w:p>
  </w:endnote>
  <w:endnote w:type="continuationNotice" w:id="1">
    <w:p w14:paraId="5079B940" w14:textId="77777777" w:rsidR="002D0343" w:rsidRDefault="002D03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A00002A7" w:usb1="0000004B" w:usb2="0000002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25839"/>
      <w:docPartObj>
        <w:docPartGallery w:val="Page Numbers (Bottom of Page)"/>
        <w:docPartUnique/>
      </w:docPartObj>
    </w:sdtPr>
    <w:sdtEndPr/>
    <w:sdtContent>
      <w:p w14:paraId="441ED138" w14:textId="4281B2A3" w:rsidR="00DD0E10" w:rsidRDefault="00DD0E10">
        <w:pPr>
          <w:pStyle w:val="Voettekst"/>
          <w:jc w:val="center"/>
        </w:pPr>
        <w:r>
          <w:fldChar w:fldCharType="begin"/>
        </w:r>
        <w:r>
          <w:instrText>PAGE   \* MERGEFORMAT</w:instrText>
        </w:r>
        <w:r>
          <w:fldChar w:fldCharType="separate"/>
        </w:r>
        <w:r>
          <w:t>2</w:t>
        </w:r>
        <w:r>
          <w:fldChar w:fldCharType="end"/>
        </w:r>
      </w:p>
    </w:sdtContent>
  </w:sdt>
  <w:p w14:paraId="4BCAB330" w14:textId="77777777" w:rsidR="00DD0E10" w:rsidRDefault="00DD0E1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AD454" w14:textId="77777777" w:rsidR="003456F9" w:rsidRDefault="003456F9" w:rsidP="00DD0E10">
      <w:pPr>
        <w:spacing w:after="0" w:line="240" w:lineRule="auto"/>
      </w:pPr>
      <w:r>
        <w:separator/>
      </w:r>
    </w:p>
  </w:footnote>
  <w:footnote w:type="continuationSeparator" w:id="0">
    <w:p w14:paraId="22D8F1C4" w14:textId="77777777" w:rsidR="003456F9" w:rsidRDefault="003456F9" w:rsidP="00DD0E10">
      <w:pPr>
        <w:spacing w:after="0" w:line="240" w:lineRule="auto"/>
      </w:pPr>
      <w:r>
        <w:continuationSeparator/>
      </w:r>
    </w:p>
  </w:footnote>
  <w:footnote w:type="continuationNotice" w:id="1">
    <w:p w14:paraId="557245E0" w14:textId="77777777" w:rsidR="002D0343" w:rsidRDefault="002D03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527"/>
    <w:multiLevelType w:val="hybridMultilevel"/>
    <w:tmpl w:val="547C71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777446"/>
    <w:multiLevelType w:val="hybridMultilevel"/>
    <w:tmpl w:val="EC6A40A4"/>
    <w:lvl w:ilvl="0" w:tplc="3682A818">
      <w:start w:val="27"/>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A8952B6"/>
    <w:multiLevelType w:val="hybridMultilevel"/>
    <w:tmpl w:val="C8CCB06C"/>
    <w:lvl w:ilvl="0" w:tplc="FFFFFFFF">
      <w:start w:val="1"/>
      <w:numFmt w:val="decimal"/>
      <w:lvlText w:val="%1)"/>
      <w:lvlJc w:val="left"/>
      <w:pPr>
        <w:ind w:left="720" w:hanging="360"/>
      </w:pPr>
      <w:rPr>
        <w:rFonts w:hint="default"/>
      </w:rPr>
    </w:lvl>
    <w:lvl w:ilvl="1" w:tplc="3682A818">
      <w:start w:val="27"/>
      <w:numFmt w:val="bullet"/>
      <w:lvlText w:val="-"/>
      <w:lvlJc w:val="left"/>
      <w:pPr>
        <w:ind w:left="36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D33917"/>
    <w:multiLevelType w:val="hybridMultilevel"/>
    <w:tmpl w:val="CFD0EBA8"/>
    <w:lvl w:ilvl="0" w:tplc="3682A818">
      <w:start w:val="2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57049C"/>
    <w:multiLevelType w:val="hybridMultilevel"/>
    <w:tmpl w:val="01AA3936"/>
    <w:lvl w:ilvl="0" w:tplc="FFFFFFFF">
      <w:start w:val="1"/>
      <w:numFmt w:val="decimal"/>
      <w:lvlText w:val="%1)"/>
      <w:lvlJc w:val="left"/>
      <w:pPr>
        <w:ind w:left="720" w:hanging="360"/>
      </w:pPr>
      <w:rPr>
        <w:rFonts w:hint="default"/>
      </w:rPr>
    </w:lvl>
    <w:lvl w:ilvl="1" w:tplc="3682A818">
      <w:start w:val="27"/>
      <w:numFmt w:val="bullet"/>
      <w:lvlText w:val="-"/>
      <w:lvlJc w:val="left"/>
      <w:pPr>
        <w:ind w:left="36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830AC6"/>
    <w:multiLevelType w:val="hybridMultilevel"/>
    <w:tmpl w:val="E6FC0E4C"/>
    <w:lvl w:ilvl="0" w:tplc="3682A818">
      <w:start w:val="2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C76D65"/>
    <w:multiLevelType w:val="hybridMultilevel"/>
    <w:tmpl w:val="C018D82C"/>
    <w:lvl w:ilvl="0" w:tplc="3682A818">
      <w:start w:val="27"/>
      <w:numFmt w:val="bullet"/>
      <w:lvlText w:val="-"/>
      <w:lvlJc w:val="left"/>
      <w:pPr>
        <w:ind w:left="360" w:hanging="360"/>
      </w:pPr>
      <w:rPr>
        <w:rFonts w:ascii="Calibri" w:eastAsiaTheme="minorHAnsi" w:hAnsi="Calibri" w:cs="Calibri"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6864B4C"/>
    <w:multiLevelType w:val="hybridMultilevel"/>
    <w:tmpl w:val="BB88D2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0E2BFC"/>
    <w:multiLevelType w:val="hybridMultilevel"/>
    <w:tmpl w:val="480A19DC"/>
    <w:lvl w:ilvl="0" w:tplc="17C64A2A">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7275E51"/>
    <w:multiLevelType w:val="hybridMultilevel"/>
    <w:tmpl w:val="1D3867C2"/>
    <w:lvl w:ilvl="0" w:tplc="3682A818">
      <w:start w:val="2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7597655"/>
    <w:multiLevelType w:val="hybridMultilevel"/>
    <w:tmpl w:val="ADA87A34"/>
    <w:lvl w:ilvl="0" w:tplc="FFFFFFFF">
      <w:start w:val="1"/>
      <w:numFmt w:val="decimal"/>
      <w:lvlText w:val="%1)"/>
      <w:lvlJc w:val="left"/>
      <w:pPr>
        <w:ind w:left="720" w:hanging="360"/>
      </w:pPr>
      <w:rPr>
        <w:rFonts w:hint="default"/>
      </w:rPr>
    </w:lvl>
    <w:lvl w:ilvl="1" w:tplc="3682A818">
      <w:start w:val="27"/>
      <w:numFmt w:val="bullet"/>
      <w:lvlText w:val="-"/>
      <w:lvlJc w:val="left"/>
      <w:pPr>
        <w:ind w:left="36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BD6AD1"/>
    <w:multiLevelType w:val="hybridMultilevel"/>
    <w:tmpl w:val="412EEE1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21C671E2"/>
    <w:multiLevelType w:val="hybridMultilevel"/>
    <w:tmpl w:val="8A36CE6C"/>
    <w:lvl w:ilvl="0" w:tplc="8F1E183A">
      <w:start w:val="1"/>
      <w:numFmt w:val="bullet"/>
      <w:lvlText w:val="•"/>
      <w:lvlJc w:val="left"/>
      <w:pPr>
        <w:tabs>
          <w:tab w:val="num" w:pos="720"/>
        </w:tabs>
        <w:ind w:left="720" w:hanging="360"/>
      </w:pPr>
      <w:rPr>
        <w:rFonts w:ascii="Arial" w:hAnsi="Arial" w:hint="default"/>
      </w:rPr>
    </w:lvl>
    <w:lvl w:ilvl="1" w:tplc="BD0CF98E" w:tentative="1">
      <w:start w:val="1"/>
      <w:numFmt w:val="bullet"/>
      <w:lvlText w:val="•"/>
      <w:lvlJc w:val="left"/>
      <w:pPr>
        <w:tabs>
          <w:tab w:val="num" w:pos="1440"/>
        </w:tabs>
        <w:ind w:left="1440" w:hanging="360"/>
      </w:pPr>
      <w:rPr>
        <w:rFonts w:ascii="Arial" w:hAnsi="Arial" w:hint="default"/>
      </w:rPr>
    </w:lvl>
    <w:lvl w:ilvl="2" w:tplc="547EF14A" w:tentative="1">
      <w:start w:val="1"/>
      <w:numFmt w:val="bullet"/>
      <w:lvlText w:val="•"/>
      <w:lvlJc w:val="left"/>
      <w:pPr>
        <w:tabs>
          <w:tab w:val="num" w:pos="2160"/>
        </w:tabs>
        <w:ind w:left="2160" w:hanging="360"/>
      </w:pPr>
      <w:rPr>
        <w:rFonts w:ascii="Arial" w:hAnsi="Arial" w:hint="default"/>
      </w:rPr>
    </w:lvl>
    <w:lvl w:ilvl="3" w:tplc="401835DE" w:tentative="1">
      <w:start w:val="1"/>
      <w:numFmt w:val="bullet"/>
      <w:lvlText w:val="•"/>
      <w:lvlJc w:val="left"/>
      <w:pPr>
        <w:tabs>
          <w:tab w:val="num" w:pos="2880"/>
        </w:tabs>
        <w:ind w:left="2880" w:hanging="360"/>
      </w:pPr>
      <w:rPr>
        <w:rFonts w:ascii="Arial" w:hAnsi="Arial" w:hint="default"/>
      </w:rPr>
    </w:lvl>
    <w:lvl w:ilvl="4" w:tplc="103C124C" w:tentative="1">
      <w:start w:val="1"/>
      <w:numFmt w:val="bullet"/>
      <w:lvlText w:val="•"/>
      <w:lvlJc w:val="left"/>
      <w:pPr>
        <w:tabs>
          <w:tab w:val="num" w:pos="3600"/>
        </w:tabs>
        <w:ind w:left="3600" w:hanging="360"/>
      </w:pPr>
      <w:rPr>
        <w:rFonts w:ascii="Arial" w:hAnsi="Arial" w:hint="default"/>
      </w:rPr>
    </w:lvl>
    <w:lvl w:ilvl="5" w:tplc="707811C6" w:tentative="1">
      <w:start w:val="1"/>
      <w:numFmt w:val="bullet"/>
      <w:lvlText w:val="•"/>
      <w:lvlJc w:val="left"/>
      <w:pPr>
        <w:tabs>
          <w:tab w:val="num" w:pos="4320"/>
        </w:tabs>
        <w:ind w:left="4320" w:hanging="360"/>
      </w:pPr>
      <w:rPr>
        <w:rFonts w:ascii="Arial" w:hAnsi="Arial" w:hint="default"/>
      </w:rPr>
    </w:lvl>
    <w:lvl w:ilvl="6" w:tplc="5BECD178" w:tentative="1">
      <w:start w:val="1"/>
      <w:numFmt w:val="bullet"/>
      <w:lvlText w:val="•"/>
      <w:lvlJc w:val="left"/>
      <w:pPr>
        <w:tabs>
          <w:tab w:val="num" w:pos="5040"/>
        </w:tabs>
        <w:ind w:left="5040" w:hanging="360"/>
      </w:pPr>
      <w:rPr>
        <w:rFonts w:ascii="Arial" w:hAnsi="Arial" w:hint="default"/>
      </w:rPr>
    </w:lvl>
    <w:lvl w:ilvl="7" w:tplc="8D626444" w:tentative="1">
      <w:start w:val="1"/>
      <w:numFmt w:val="bullet"/>
      <w:lvlText w:val="•"/>
      <w:lvlJc w:val="left"/>
      <w:pPr>
        <w:tabs>
          <w:tab w:val="num" w:pos="5760"/>
        </w:tabs>
        <w:ind w:left="5760" w:hanging="360"/>
      </w:pPr>
      <w:rPr>
        <w:rFonts w:ascii="Arial" w:hAnsi="Arial" w:hint="default"/>
      </w:rPr>
    </w:lvl>
    <w:lvl w:ilvl="8" w:tplc="0928A6B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195B0C"/>
    <w:multiLevelType w:val="hybridMultilevel"/>
    <w:tmpl w:val="5F6AC5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230F3B"/>
    <w:multiLevelType w:val="hybridMultilevel"/>
    <w:tmpl w:val="034E0318"/>
    <w:lvl w:ilvl="0" w:tplc="FFFFFFFF">
      <w:start w:val="1"/>
      <w:numFmt w:val="decimal"/>
      <w:lvlText w:val="%1)"/>
      <w:lvlJc w:val="left"/>
      <w:pPr>
        <w:ind w:left="720" w:hanging="360"/>
      </w:pPr>
      <w:rPr>
        <w:rFonts w:hint="default"/>
      </w:rPr>
    </w:lvl>
    <w:lvl w:ilvl="1" w:tplc="3682A818">
      <w:start w:val="27"/>
      <w:numFmt w:val="bullet"/>
      <w:lvlText w:val="-"/>
      <w:lvlJc w:val="left"/>
      <w:pPr>
        <w:ind w:left="36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7E0825"/>
    <w:multiLevelType w:val="hybridMultilevel"/>
    <w:tmpl w:val="3DDC7E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FD4D76"/>
    <w:multiLevelType w:val="hybridMultilevel"/>
    <w:tmpl w:val="12DE1B36"/>
    <w:lvl w:ilvl="0" w:tplc="035073EE">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FBA2F84"/>
    <w:multiLevelType w:val="hybridMultilevel"/>
    <w:tmpl w:val="1038A7C0"/>
    <w:lvl w:ilvl="0" w:tplc="FFFFFFFF">
      <w:start w:val="1"/>
      <w:numFmt w:val="decimal"/>
      <w:lvlText w:val="%1)"/>
      <w:lvlJc w:val="left"/>
      <w:pPr>
        <w:ind w:left="720" w:hanging="360"/>
      </w:pPr>
      <w:rPr>
        <w:rFonts w:hint="default"/>
      </w:rPr>
    </w:lvl>
    <w:lvl w:ilvl="1" w:tplc="3682A818">
      <w:start w:val="27"/>
      <w:numFmt w:val="bullet"/>
      <w:lvlText w:val="-"/>
      <w:lvlJc w:val="left"/>
      <w:pPr>
        <w:ind w:left="36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30A4995"/>
    <w:multiLevelType w:val="hybridMultilevel"/>
    <w:tmpl w:val="F0AE04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3D00348"/>
    <w:multiLevelType w:val="hybridMultilevel"/>
    <w:tmpl w:val="23DAC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4491BCC"/>
    <w:multiLevelType w:val="hybridMultilevel"/>
    <w:tmpl w:val="07CC91B8"/>
    <w:lvl w:ilvl="0" w:tplc="3682A818">
      <w:start w:val="27"/>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57923F1"/>
    <w:multiLevelType w:val="hybridMultilevel"/>
    <w:tmpl w:val="0DA83CEA"/>
    <w:lvl w:ilvl="0" w:tplc="4B487E62">
      <w:start w:val="1"/>
      <w:numFmt w:val="bullet"/>
      <w:lvlText w:val="•"/>
      <w:lvlJc w:val="left"/>
      <w:pPr>
        <w:tabs>
          <w:tab w:val="num" w:pos="720"/>
        </w:tabs>
        <w:ind w:left="720" w:hanging="360"/>
      </w:pPr>
      <w:rPr>
        <w:rFonts w:ascii="Arial" w:hAnsi="Arial" w:hint="default"/>
      </w:rPr>
    </w:lvl>
    <w:lvl w:ilvl="1" w:tplc="DE7238CC" w:tentative="1">
      <w:start w:val="1"/>
      <w:numFmt w:val="bullet"/>
      <w:lvlText w:val="•"/>
      <w:lvlJc w:val="left"/>
      <w:pPr>
        <w:tabs>
          <w:tab w:val="num" w:pos="1440"/>
        </w:tabs>
        <w:ind w:left="1440" w:hanging="360"/>
      </w:pPr>
      <w:rPr>
        <w:rFonts w:ascii="Arial" w:hAnsi="Arial" w:hint="default"/>
      </w:rPr>
    </w:lvl>
    <w:lvl w:ilvl="2" w:tplc="5D2E0AF6" w:tentative="1">
      <w:start w:val="1"/>
      <w:numFmt w:val="bullet"/>
      <w:lvlText w:val="•"/>
      <w:lvlJc w:val="left"/>
      <w:pPr>
        <w:tabs>
          <w:tab w:val="num" w:pos="2160"/>
        </w:tabs>
        <w:ind w:left="2160" w:hanging="360"/>
      </w:pPr>
      <w:rPr>
        <w:rFonts w:ascii="Arial" w:hAnsi="Arial" w:hint="default"/>
      </w:rPr>
    </w:lvl>
    <w:lvl w:ilvl="3" w:tplc="F3F6D6B4" w:tentative="1">
      <w:start w:val="1"/>
      <w:numFmt w:val="bullet"/>
      <w:lvlText w:val="•"/>
      <w:lvlJc w:val="left"/>
      <w:pPr>
        <w:tabs>
          <w:tab w:val="num" w:pos="2880"/>
        </w:tabs>
        <w:ind w:left="2880" w:hanging="360"/>
      </w:pPr>
      <w:rPr>
        <w:rFonts w:ascii="Arial" w:hAnsi="Arial" w:hint="default"/>
      </w:rPr>
    </w:lvl>
    <w:lvl w:ilvl="4" w:tplc="407678EE" w:tentative="1">
      <w:start w:val="1"/>
      <w:numFmt w:val="bullet"/>
      <w:lvlText w:val="•"/>
      <w:lvlJc w:val="left"/>
      <w:pPr>
        <w:tabs>
          <w:tab w:val="num" w:pos="3600"/>
        </w:tabs>
        <w:ind w:left="3600" w:hanging="360"/>
      </w:pPr>
      <w:rPr>
        <w:rFonts w:ascii="Arial" w:hAnsi="Arial" w:hint="default"/>
      </w:rPr>
    </w:lvl>
    <w:lvl w:ilvl="5" w:tplc="AABEA7C4" w:tentative="1">
      <w:start w:val="1"/>
      <w:numFmt w:val="bullet"/>
      <w:lvlText w:val="•"/>
      <w:lvlJc w:val="left"/>
      <w:pPr>
        <w:tabs>
          <w:tab w:val="num" w:pos="4320"/>
        </w:tabs>
        <w:ind w:left="4320" w:hanging="360"/>
      </w:pPr>
      <w:rPr>
        <w:rFonts w:ascii="Arial" w:hAnsi="Arial" w:hint="default"/>
      </w:rPr>
    </w:lvl>
    <w:lvl w:ilvl="6" w:tplc="AED46BD4" w:tentative="1">
      <w:start w:val="1"/>
      <w:numFmt w:val="bullet"/>
      <w:lvlText w:val="•"/>
      <w:lvlJc w:val="left"/>
      <w:pPr>
        <w:tabs>
          <w:tab w:val="num" w:pos="5040"/>
        </w:tabs>
        <w:ind w:left="5040" w:hanging="360"/>
      </w:pPr>
      <w:rPr>
        <w:rFonts w:ascii="Arial" w:hAnsi="Arial" w:hint="default"/>
      </w:rPr>
    </w:lvl>
    <w:lvl w:ilvl="7" w:tplc="0158063E" w:tentative="1">
      <w:start w:val="1"/>
      <w:numFmt w:val="bullet"/>
      <w:lvlText w:val="•"/>
      <w:lvlJc w:val="left"/>
      <w:pPr>
        <w:tabs>
          <w:tab w:val="num" w:pos="5760"/>
        </w:tabs>
        <w:ind w:left="5760" w:hanging="360"/>
      </w:pPr>
      <w:rPr>
        <w:rFonts w:ascii="Arial" w:hAnsi="Arial" w:hint="default"/>
      </w:rPr>
    </w:lvl>
    <w:lvl w:ilvl="8" w:tplc="D54EB1A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6D8326A"/>
    <w:multiLevelType w:val="hybridMultilevel"/>
    <w:tmpl w:val="7E6A282E"/>
    <w:lvl w:ilvl="0" w:tplc="FFFFFFFF">
      <w:start w:val="1"/>
      <w:numFmt w:val="decimal"/>
      <w:lvlText w:val="%1)"/>
      <w:lvlJc w:val="left"/>
      <w:pPr>
        <w:ind w:left="720" w:hanging="360"/>
      </w:pPr>
      <w:rPr>
        <w:rFonts w:hint="default"/>
      </w:rPr>
    </w:lvl>
    <w:lvl w:ilvl="1" w:tplc="3682A818">
      <w:start w:val="27"/>
      <w:numFmt w:val="bullet"/>
      <w:lvlText w:val="-"/>
      <w:lvlJc w:val="left"/>
      <w:pPr>
        <w:ind w:left="36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7F5682C"/>
    <w:multiLevelType w:val="hybridMultilevel"/>
    <w:tmpl w:val="57EC5730"/>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86F2724"/>
    <w:multiLevelType w:val="hybridMultilevel"/>
    <w:tmpl w:val="6DDC0A8C"/>
    <w:lvl w:ilvl="0" w:tplc="01EAAFEC">
      <w:start w:val="1"/>
      <w:numFmt w:val="bullet"/>
      <w:lvlText w:val="•"/>
      <w:lvlJc w:val="left"/>
      <w:pPr>
        <w:tabs>
          <w:tab w:val="num" w:pos="720"/>
        </w:tabs>
        <w:ind w:left="720" w:hanging="360"/>
      </w:pPr>
      <w:rPr>
        <w:rFonts w:ascii="Arial" w:hAnsi="Arial" w:hint="default"/>
      </w:rPr>
    </w:lvl>
    <w:lvl w:ilvl="1" w:tplc="A2BEE8AC" w:tentative="1">
      <w:start w:val="1"/>
      <w:numFmt w:val="bullet"/>
      <w:lvlText w:val="•"/>
      <w:lvlJc w:val="left"/>
      <w:pPr>
        <w:tabs>
          <w:tab w:val="num" w:pos="1440"/>
        </w:tabs>
        <w:ind w:left="1440" w:hanging="360"/>
      </w:pPr>
      <w:rPr>
        <w:rFonts w:ascii="Arial" w:hAnsi="Arial" w:hint="default"/>
      </w:rPr>
    </w:lvl>
    <w:lvl w:ilvl="2" w:tplc="B58C36EE" w:tentative="1">
      <w:start w:val="1"/>
      <w:numFmt w:val="bullet"/>
      <w:lvlText w:val="•"/>
      <w:lvlJc w:val="left"/>
      <w:pPr>
        <w:tabs>
          <w:tab w:val="num" w:pos="2160"/>
        </w:tabs>
        <w:ind w:left="2160" w:hanging="360"/>
      </w:pPr>
      <w:rPr>
        <w:rFonts w:ascii="Arial" w:hAnsi="Arial" w:hint="default"/>
      </w:rPr>
    </w:lvl>
    <w:lvl w:ilvl="3" w:tplc="93469238" w:tentative="1">
      <w:start w:val="1"/>
      <w:numFmt w:val="bullet"/>
      <w:lvlText w:val="•"/>
      <w:lvlJc w:val="left"/>
      <w:pPr>
        <w:tabs>
          <w:tab w:val="num" w:pos="2880"/>
        </w:tabs>
        <w:ind w:left="2880" w:hanging="360"/>
      </w:pPr>
      <w:rPr>
        <w:rFonts w:ascii="Arial" w:hAnsi="Arial" w:hint="default"/>
      </w:rPr>
    </w:lvl>
    <w:lvl w:ilvl="4" w:tplc="124AE1FE" w:tentative="1">
      <w:start w:val="1"/>
      <w:numFmt w:val="bullet"/>
      <w:lvlText w:val="•"/>
      <w:lvlJc w:val="left"/>
      <w:pPr>
        <w:tabs>
          <w:tab w:val="num" w:pos="3600"/>
        </w:tabs>
        <w:ind w:left="3600" w:hanging="360"/>
      </w:pPr>
      <w:rPr>
        <w:rFonts w:ascii="Arial" w:hAnsi="Arial" w:hint="default"/>
      </w:rPr>
    </w:lvl>
    <w:lvl w:ilvl="5" w:tplc="89527876" w:tentative="1">
      <w:start w:val="1"/>
      <w:numFmt w:val="bullet"/>
      <w:lvlText w:val="•"/>
      <w:lvlJc w:val="left"/>
      <w:pPr>
        <w:tabs>
          <w:tab w:val="num" w:pos="4320"/>
        </w:tabs>
        <w:ind w:left="4320" w:hanging="360"/>
      </w:pPr>
      <w:rPr>
        <w:rFonts w:ascii="Arial" w:hAnsi="Arial" w:hint="default"/>
      </w:rPr>
    </w:lvl>
    <w:lvl w:ilvl="6" w:tplc="C122CDFA" w:tentative="1">
      <w:start w:val="1"/>
      <w:numFmt w:val="bullet"/>
      <w:lvlText w:val="•"/>
      <w:lvlJc w:val="left"/>
      <w:pPr>
        <w:tabs>
          <w:tab w:val="num" w:pos="5040"/>
        </w:tabs>
        <w:ind w:left="5040" w:hanging="360"/>
      </w:pPr>
      <w:rPr>
        <w:rFonts w:ascii="Arial" w:hAnsi="Arial" w:hint="default"/>
      </w:rPr>
    </w:lvl>
    <w:lvl w:ilvl="7" w:tplc="82EC2D40" w:tentative="1">
      <w:start w:val="1"/>
      <w:numFmt w:val="bullet"/>
      <w:lvlText w:val="•"/>
      <w:lvlJc w:val="left"/>
      <w:pPr>
        <w:tabs>
          <w:tab w:val="num" w:pos="5760"/>
        </w:tabs>
        <w:ind w:left="5760" w:hanging="360"/>
      </w:pPr>
      <w:rPr>
        <w:rFonts w:ascii="Arial" w:hAnsi="Arial" w:hint="default"/>
      </w:rPr>
    </w:lvl>
    <w:lvl w:ilvl="8" w:tplc="7A36F79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875220A"/>
    <w:multiLevelType w:val="hybridMultilevel"/>
    <w:tmpl w:val="3F061C92"/>
    <w:lvl w:ilvl="0" w:tplc="FF76E32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D494DC8"/>
    <w:multiLevelType w:val="hybridMultilevel"/>
    <w:tmpl w:val="9154BA2C"/>
    <w:lvl w:ilvl="0" w:tplc="AB8817A8">
      <w:start w:val="1"/>
      <w:numFmt w:val="bullet"/>
      <w:lvlText w:val="•"/>
      <w:lvlJc w:val="left"/>
      <w:pPr>
        <w:tabs>
          <w:tab w:val="num" w:pos="720"/>
        </w:tabs>
        <w:ind w:left="720" w:hanging="360"/>
      </w:pPr>
      <w:rPr>
        <w:rFonts w:ascii="Arial" w:hAnsi="Arial" w:hint="default"/>
      </w:rPr>
    </w:lvl>
    <w:lvl w:ilvl="1" w:tplc="DA2EAB2E" w:tentative="1">
      <w:start w:val="1"/>
      <w:numFmt w:val="bullet"/>
      <w:lvlText w:val="•"/>
      <w:lvlJc w:val="left"/>
      <w:pPr>
        <w:tabs>
          <w:tab w:val="num" w:pos="1440"/>
        </w:tabs>
        <w:ind w:left="1440" w:hanging="360"/>
      </w:pPr>
      <w:rPr>
        <w:rFonts w:ascii="Arial" w:hAnsi="Arial" w:hint="default"/>
      </w:rPr>
    </w:lvl>
    <w:lvl w:ilvl="2" w:tplc="768E9154" w:tentative="1">
      <w:start w:val="1"/>
      <w:numFmt w:val="bullet"/>
      <w:lvlText w:val="•"/>
      <w:lvlJc w:val="left"/>
      <w:pPr>
        <w:tabs>
          <w:tab w:val="num" w:pos="2160"/>
        </w:tabs>
        <w:ind w:left="2160" w:hanging="360"/>
      </w:pPr>
      <w:rPr>
        <w:rFonts w:ascii="Arial" w:hAnsi="Arial" w:hint="default"/>
      </w:rPr>
    </w:lvl>
    <w:lvl w:ilvl="3" w:tplc="C9984F68" w:tentative="1">
      <w:start w:val="1"/>
      <w:numFmt w:val="bullet"/>
      <w:lvlText w:val="•"/>
      <w:lvlJc w:val="left"/>
      <w:pPr>
        <w:tabs>
          <w:tab w:val="num" w:pos="2880"/>
        </w:tabs>
        <w:ind w:left="2880" w:hanging="360"/>
      </w:pPr>
      <w:rPr>
        <w:rFonts w:ascii="Arial" w:hAnsi="Arial" w:hint="default"/>
      </w:rPr>
    </w:lvl>
    <w:lvl w:ilvl="4" w:tplc="C136D246" w:tentative="1">
      <w:start w:val="1"/>
      <w:numFmt w:val="bullet"/>
      <w:lvlText w:val="•"/>
      <w:lvlJc w:val="left"/>
      <w:pPr>
        <w:tabs>
          <w:tab w:val="num" w:pos="3600"/>
        </w:tabs>
        <w:ind w:left="3600" w:hanging="360"/>
      </w:pPr>
      <w:rPr>
        <w:rFonts w:ascii="Arial" w:hAnsi="Arial" w:hint="default"/>
      </w:rPr>
    </w:lvl>
    <w:lvl w:ilvl="5" w:tplc="63CCEEB8" w:tentative="1">
      <w:start w:val="1"/>
      <w:numFmt w:val="bullet"/>
      <w:lvlText w:val="•"/>
      <w:lvlJc w:val="left"/>
      <w:pPr>
        <w:tabs>
          <w:tab w:val="num" w:pos="4320"/>
        </w:tabs>
        <w:ind w:left="4320" w:hanging="360"/>
      </w:pPr>
      <w:rPr>
        <w:rFonts w:ascii="Arial" w:hAnsi="Arial" w:hint="default"/>
      </w:rPr>
    </w:lvl>
    <w:lvl w:ilvl="6" w:tplc="C660CD12" w:tentative="1">
      <w:start w:val="1"/>
      <w:numFmt w:val="bullet"/>
      <w:lvlText w:val="•"/>
      <w:lvlJc w:val="left"/>
      <w:pPr>
        <w:tabs>
          <w:tab w:val="num" w:pos="5040"/>
        </w:tabs>
        <w:ind w:left="5040" w:hanging="360"/>
      </w:pPr>
      <w:rPr>
        <w:rFonts w:ascii="Arial" w:hAnsi="Arial" w:hint="default"/>
      </w:rPr>
    </w:lvl>
    <w:lvl w:ilvl="7" w:tplc="BA70C932" w:tentative="1">
      <w:start w:val="1"/>
      <w:numFmt w:val="bullet"/>
      <w:lvlText w:val="•"/>
      <w:lvlJc w:val="left"/>
      <w:pPr>
        <w:tabs>
          <w:tab w:val="num" w:pos="5760"/>
        </w:tabs>
        <w:ind w:left="5760" w:hanging="360"/>
      </w:pPr>
      <w:rPr>
        <w:rFonts w:ascii="Arial" w:hAnsi="Arial" w:hint="default"/>
      </w:rPr>
    </w:lvl>
    <w:lvl w:ilvl="8" w:tplc="0A4A1D5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DD54907"/>
    <w:multiLevelType w:val="hybridMultilevel"/>
    <w:tmpl w:val="BE4017CA"/>
    <w:lvl w:ilvl="0" w:tplc="E794AF78">
      <w:start w:val="1"/>
      <w:numFmt w:val="bullet"/>
      <w:lvlText w:val="•"/>
      <w:lvlJc w:val="left"/>
      <w:pPr>
        <w:tabs>
          <w:tab w:val="num" w:pos="720"/>
        </w:tabs>
        <w:ind w:left="720" w:hanging="360"/>
      </w:pPr>
      <w:rPr>
        <w:rFonts w:ascii="Arial" w:hAnsi="Arial" w:hint="default"/>
      </w:rPr>
    </w:lvl>
    <w:lvl w:ilvl="1" w:tplc="2B42FC1C" w:tentative="1">
      <w:start w:val="1"/>
      <w:numFmt w:val="bullet"/>
      <w:lvlText w:val="•"/>
      <w:lvlJc w:val="left"/>
      <w:pPr>
        <w:tabs>
          <w:tab w:val="num" w:pos="1440"/>
        </w:tabs>
        <w:ind w:left="1440" w:hanging="360"/>
      </w:pPr>
      <w:rPr>
        <w:rFonts w:ascii="Arial" w:hAnsi="Arial" w:hint="default"/>
      </w:rPr>
    </w:lvl>
    <w:lvl w:ilvl="2" w:tplc="53462BEC" w:tentative="1">
      <w:start w:val="1"/>
      <w:numFmt w:val="bullet"/>
      <w:lvlText w:val="•"/>
      <w:lvlJc w:val="left"/>
      <w:pPr>
        <w:tabs>
          <w:tab w:val="num" w:pos="2160"/>
        </w:tabs>
        <w:ind w:left="2160" w:hanging="360"/>
      </w:pPr>
      <w:rPr>
        <w:rFonts w:ascii="Arial" w:hAnsi="Arial" w:hint="default"/>
      </w:rPr>
    </w:lvl>
    <w:lvl w:ilvl="3" w:tplc="53C2A582" w:tentative="1">
      <w:start w:val="1"/>
      <w:numFmt w:val="bullet"/>
      <w:lvlText w:val="•"/>
      <w:lvlJc w:val="left"/>
      <w:pPr>
        <w:tabs>
          <w:tab w:val="num" w:pos="2880"/>
        </w:tabs>
        <w:ind w:left="2880" w:hanging="360"/>
      </w:pPr>
      <w:rPr>
        <w:rFonts w:ascii="Arial" w:hAnsi="Arial" w:hint="default"/>
      </w:rPr>
    </w:lvl>
    <w:lvl w:ilvl="4" w:tplc="E9B2F7E4" w:tentative="1">
      <w:start w:val="1"/>
      <w:numFmt w:val="bullet"/>
      <w:lvlText w:val="•"/>
      <w:lvlJc w:val="left"/>
      <w:pPr>
        <w:tabs>
          <w:tab w:val="num" w:pos="3600"/>
        </w:tabs>
        <w:ind w:left="3600" w:hanging="360"/>
      </w:pPr>
      <w:rPr>
        <w:rFonts w:ascii="Arial" w:hAnsi="Arial" w:hint="default"/>
      </w:rPr>
    </w:lvl>
    <w:lvl w:ilvl="5" w:tplc="A20C1E8A" w:tentative="1">
      <w:start w:val="1"/>
      <w:numFmt w:val="bullet"/>
      <w:lvlText w:val="•"/>
      <w:lvlJc w:val="left"/>
      <w:pPr>
        <w:tabs>
          <w:tab w:val="num" w:pos="4320"/>
        </w:tabs>
        <w:ind w:left="4320" w:hanging="360"/>
      </w:pPr>
      <w:rPr>
        <w:rFonts w:ascii="Arial" w:hAnsi="Arial" w:hint="default"/>
      </w:rPr>
    </w:lvl>
    <w:lvl w:ilvl="6" w:tplc="DABABC8A" w:tentative="1">
      <w:start w:val="1"/>
      <w:numFmt w:val="bullet"/>
      <w:lvlText w:val="•"/>
      <w:lvlJc w:val="left"/>
      <w:pPr>
        <w:tabs>
          <w:tab w:val="num" w:pos="5040"/>
        </w:tabs>
        <w:ind w:left="5040" w:hanging="360"/>
      </w:pPr>
      <w:rPr>
        <w:rFonts w:ascii="Arial" w:hAnsi="Arial" w:hint="default"/>
      </w:rPr>
    </w:lvl>
    <w:lvl w:ilvl="7" w:tplc="6C486A2A" w:tentative="1">
      <w:start w:val="1"/>
      <w:numFmt w:val="bullet"/>
      <w:lvlText w:val="•"/>
      <w:lvlJc w:val="left"/>
      <w:pPr>
        <w:tabs>
          <w:tab w:val="num" w:pos="5760"/>
        </w:tabs>
        <w:ind w:left="5760" w:hanging="360"/>
      </w:pPr>
      <w:rPr>
        <w:rFonts w:ascii="Arial" w:hAnsi="Arial" w:hint="default"/>
      </w:rPr>
    </w:lvl>
    <w:lvl w:ilvl="8" w:tplc="2FDEA3D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F402D3E"/>
    <w:multiLevelType w:val="hybridMultilevel"/>
    <w:tmpl w:val="0478E326"/>
    <w:lvl w:ilvl="0" w:tplc="FFFFFFFF">
      <w:start w:val="1"/>
      <w:numFmt w:val="decimal"/>
      <w:lvlText w:val="%1)"/>
      <w:lvlJc w:val="left"/>
      <w:pPr>
        <w:ind w:left="720" w:hanging="360"/>
      </w:pPr>
      <w:rPr>
        <w:rFonts w:hint="default"/>
      </w:rPr>
    </w:lvl>
    <w:lvl w:ilvl="1" w:tplc="3682A818">
      <w:start w:val="27"/>
      <w:numFmt w:val="bullet"/>
      <w:lvlText w:val="-"/>
      <w:lvlJc w:val="left"/>
      <w:pPr>
        <w:ind w:left="36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0855FC6"/>
    <w:multiLevelType w:val="hybridMultilevel"/>
    <w:tmpl w:val="169804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6B54817"/>
    <w:multiLevelType w:val="hybridMultilevel"/>
    <w:tmpl w:val="9BCC4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895340F"/>
    <w:multiLevelType w:val="hybridMultilevel"/>
    <w:tmpl w:val="C00884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CEA6CFD"/>
    <w:multiLevelType w:val="hybridMultilevel"/>
    <w:tmpl w:val="0126811C"/>
    <w:lvl w:ilvl="0" w:tplc="17C64A2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D876885"/>
    <w:multiLevelType w:val="hybridMultilevel"/>
    <w:tmpl w:val="6C84628E"/>
    <w:lvl w:ilvl="0" w:tplc="FFFFFFFF">
      <w:start w:val="1"/>
      <w:numFmt w:val="decimal"/>
      <w:lvlText w:val="%1)"/>
      <w:lvlJc w:val="left"/>
      <w:pPr>
        <w:ind w:left="720" w:hanging="360"/>
      </w:pPr>
      <w:rPr>
        <w:rFonts w:hint="default"/>
      </w:rPr>
    </w:lvl>
    <w:lvl w:ilvl="1" w:tplc="0413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E5F4F66"/>
    <w:multiLevelType w:val="hybridMultilevel"/>
    <w:tmpl w:val="A9A256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ED5179C"/>
    <w:multiLevelType w:val="hybridMultilevel"/>
    <w:tmpl w:val="D734921C"/>
    <w:lvl w:ilvl="0" w:tplc="FFFFFFFF">
      <w:start w:val="1"/>
      <w:numFmt w:val="decimal"/>
      <w:lvlText w:val="%1)"/>
      <w:lvlJc w:val="left"/>
      <w:pPr>
        <w:ind w:left="360" w:hanging="360"/>
      </w:pPr>
      <w:rPr>
        <w:rFonts w:hint="default"/>
      </w:rPr>
    </w:lvl>
    <w:lvl w:ilvl="1" w:tplc="04130001">
      <w:start w:val="1"/>
      <w:numFmt w:val="bullet"/>
      <w:lvlText w:val=""/>
      <w:lvlJc w:val="left"/>
      <w:pPr>
        <w:ind w:left="36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501E5EF9"/>
    <w:multiLevelType w:val="hybridMultilevel"/>
    <w:tmpl w:val="67C8FB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2764CDB"/>
    <w:multiLevelType w:val="hybridMultilevel"/>
    <w:tmpl w:val="0E6C9652"/>
    <w:lvl w:ilvl="0" w:tplc="3682A818">
      <w:start w:val="2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9821E4B"/>
    <w:multiLevelType w:val="hybridMultilevel"/>
    <w:tmpl w:val="931287E6"/>
    <w:lvl w:ilvl="0" w:tplc="3682A818">
      <w:start w:val="27"/>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5ADF64FA"/>
    <w:multiLevelType w:val="hybridMultilevel"/>
    <w:tmpl w:val="2834ADCC"/>
    <w:lvl w:ilvl="0" w:tplc="3682A818">
      <w:start w:val="27"/>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EAB1823"/>
    <w:multiLevelType w:val="hybridMultilevel"/>
    <w:tmpl w:val="20629F82"/>
    <w:lvl w:ilvl="0" w:tplc="3682A818">
      <w:start w:val="27"/>
      <w:numFmt w:val="bullet"/>
      <w:lvlText w:val="-"/>
      <w:lvlJc w:val="left"/>
      <w:pPr>
        <w:ind w:left="360" w:hanging="360"/>
      </w:pPr>
      <w:rPr>
        <w:rFonts w:ascii="Calibri" w:eastAsiaTheme="minorHAnsi" w:hAnsi="Calibri" w:cs="Calibri" w:hint="default"/>
      </w:rPr>
    </w:lvl>
    <w:lvl w:ilvl="1" w:tplc="FFFFFFFF">
      <w:start w:val="1"/>
      <w:numFmt w:val="bullet"/>
      <w:lvlText w:val=""/>
      <w:lvlJc w:val="left"/>
      <w:pPr>
        <w:ind w:left="36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5F2255C3"/>
    <w:multiLevelType w:val="hybridMultilevel"/>
    <w:tmpl w:val="B96E3622"/>
    <w:lvl w:ilvl="0" w:tplc="3682A818">
      <w:start w:val="2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30C0FB5"/>
    <w:multiLevelType w:val="hybridMultilevel"/>
    <w:tmpl w:val="D402EBDA"/>
    <w:lvl w:ilvl="0" w:tplc="3682A818">
      <w:start w:val="27"/>
      <w:numFmt w:val="bullet"/>
      <w:lvlText w:val="-"/>
      <w:lvlJc w:val="left"/>
      <w:pPr>
        <w:ind w:left="360" w:hanging="360"/>
      </w:pPr>
      <w:rPr>
        <w:rFonts w:ascii="Calibri" w:eastAsiaTheme="minorHAnsi" w:hAnsi="Calibri" w:cs="Calibri"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692F6EB5"/>
    <w:multiLevelType w:val="hybridMultilevel"/>
    <w:tmpl w:val="4198CF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ACA2027"/>
    <w:multiLevelType w:val="hybridMultilevel"/>
    <w:tmpl w:val="3008F9DE"/>
    <w:lvl w:ilvl="0" w:tplc="FFFFFFFF">
      <w:start w:val="1"/>
      <w:numFmt w:val="decimal"/>
      <w:lvlText w:val="%1)"/>
      <w:lvlJc w:val="left"/>
      <w:pPr>
        <w:ind w:left="720" w:hanging="360"/>
      </w:pPr>
      <w:rPr>
        <w:rFonts w:hint="default"/>
      </w:rPr>
    </w:lvl>
    <w:lvl w:ilvl="1" w:tplc="3682A818">
      <w:start w:val="27"/>
      <w:numFmt w:val="bullet"/>
      <w:lvlText w:val="-"/>
      <w:lvlJc w:val="left"/>
      <w:pPr>
        <w:ind w:left="72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E463821"/>
    <w:multiLevelType w:val="hybridMultilevel"/>
    <w:tmpl w:val="2A3490C6"/>
    <w:lvl w:ilvl="0" w:tplc="3682A818">
      <w:start w:val="27"/>
      <w:numFmt w:val="bullet"/>
      <w:lvlText w:val="-"/>
      <w:lvlJc w:val="left"/>
      <w:pPr>
        <w:ind w:left="768" w:hanging="360"/>
      </w:pPr>
      <w:rPr>
        <w:rFonts w:ascii="Calibri" w:eastAsiaTheme="minorHAnsi" w:hAnsi="Calibri" w:cs="Calibri"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46" w15:restartNumberingAfterBreak="0">
    <w:nsid w:val="707870DF"/>
    <w:multiLevelType w:val="hybridMultilevel"/>
    <w:tmpl w:val="5CE2C446"/>
    <w:lvl w:ilvl="0" w:tplc="FFFFFFFF">
      <w:start w:val="1"/>
      <w:numFmt w:val="decimal"/>
      <w:lvlText w:val="%1)"/>
      <w:lvlJc w:val="left"/>
      <w:pPr>
        <w:ind w:left="720" w:hanging="360"/>
      </w:pPr>
      <w:rPr>
        <w:rFonts w:hint="default"/>
      </w:rPr>
    </w:lvl>
    <w:lvl w:ilvl="1" w:tplc="3682A818">
      <w:start w:val="27"/>
      <w:numFmt w:val="bullet"/>
      <w:lvlText w:val="-"/>
      <w:lvlJc w:val="left"/>
      <w:pPr>
        <w:ind w:left="36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A0A2E71"/>
    <w:multiLevelType w:val="hybridMultilevel"/>
    <w:tmpl w:val="E3A4B186"/>
    <w:lvl w:ilvl="0" w:tplc="3682A818">
      <w:start w:val="2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B110173"/>
    <w:multiLevelType w:val="hybridMultilevel"/>
    <w:tmpl w:val="181C2B0E"/>
    <w:lvl w:ilvl="0" w:tplc="A426B868">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CB17272"/>
    <w:multiLevelType w:val="hybridMultilevel"/>
    <w:tmpl w:val="9E661BA2"/>
    <w:lvl w:ilvl="0" w:tplc="6E8A249A">
      <w:start w:val="1"/>
      <w:numFmt w:val="bullet"/>
      <w:lvlText w:val="•"/>
      <w:lvlJc w:val="left"/>
      <w:pPr>
        <w:tabs>
          <w:tab w:val="num" w:pos="720"/>
        </w:tabs>
        <w:ind w:left="720" w:hanging="360"/>
      </w:pPr>
      <w:rPr>
        <w:rFonts w:ascii="Arial" w:hAnsi="Arial" w:hint="default"/>
      </w:rPr>
    </w:lvl>
    <w:lvl w:ilvl="1" w:tplc="B12C7A7A" w:tentative="1">
      <w:start w:val="1"/>
      <w:numFmt w:val="bullet"/>
      <w:lvlText w:val="•"/>
      <w:lvlJc w:val="left"/>
      <w:pPr>
        <w:tabs>
          <w:tab w:val="num" w:pos="1440"/>
        </w:tabs>
        <w:ind w:left="1440" w:hanging="360"/>
      </w:pPr>
      <w:rPr>
        <w:rFonts w:ascii="Arial" w:hAnsi="Arial" w:hint="default"/>
      </w:rPr>
    </w:lvl>
    <w:lvl w:ilvl="2" w:tplc="0A18B6D4" w:tentative="1">
      <w:start w:val="1"/>
      <w:numFmt w:val="bullet"/>
      <w:lvlText w:val="•"/>
      <w:lvlJc w:val="left"/>
      <w:pPr>
        <w:tabs>
          <w:tab w:val="num" w:pos="2160"/>
        </w:tabs>
        <w:ind w:left="2160" w:hanging="360"/>
      </w:pPr>
      <w:rPr>
        <w:rFonts w:ascii="Arial" w:hAnsi="Arial" w:hint="default"/>
      </w:rPr>
    </w:lvl>
    <w:lvl w:ilvl="3" w:tplc="81DEC042" w:tentative="1">
      <w:start w:val="1"/>
      <w:numFmt w:val="bullet"/>
      <w:lvlText w:val="•"/>
      <w:lvlJc w:val="left"/>
      <w:pPr>
        <w:tabs>
          <w:tab w:val="num" w:pos="2880"/>
        </w:tabs>
        <w:ind w:left="2880" w:hanging="360"/>
      </w:pPr>
      <w:rPr>
        <w:rFonts w:ascii="Arial" w:hAnsi="Arial" w:hint="default"/>
      </w:rPr>
    </w:lvl>
    <w:lvl w:ilvl="4" w:tplc="4C829250" w:tentative="1">
      <w:start w:val="1"/>
      <w:numFmt w:val="bullet"/>
      <w:lvlText w:val="•"/>
      <w:lvlJc w:val="left"/>
      <w:pPr>
        <w:tabs>
          <w:tab w:val="num" w:pos="3600"/>
        </w:tabs>
        <w:ind w:left="3600" w:hanging="360"/>
      </w:pPr>
      <w:rPr>
        <w:rFonts w:ascii="Arial" w:hAnsi="Arial" w:hint="default"/>
      </w:rPr>
    </w:lvl>
    <w:lvl w:ilvl="5" w:tplc="B2BA4084" w:tentative="1">
      <w:start w:val="1"/>
      <w:numFmt w:val="bullet"/>
      <w:lvlText w:val="•"/>
      <w:lvlJc w:val="left"/>
      <w:pPr>
        <w:tabs>
          <w:tab w:val="num" w:pos="4320"/>
        </w:tabs>
        <w:ind w:left="4320" w:hanging="360"/>
      </w:pPr>
      <w:rPr>
        <w:rFonts w:ascii="Arial" w:hAnsi="Arial" w:hint="default"/>
      </w:rPr>
    </w:lvl>
    <w:lvl w:ilvl="6" w:tplc="7C567980" w:tentative="1">
      <w:start w:val="1"/>
      <w:numFmt w:val="bullet"/>
      <w:lvlText w:val="•"/>
      <w:lvlJc w:val="left"/>
      <w:pPr>
        <w:tabs>
          <w:tab w:val="num" w:pos="5040"/>
        </w:tabs>
        <w:ind w:left="5040" w:hanging="360"/>
      </w:pPr>
      <w:rPr>
        <w:rFonts w:ascii="Arial" w:hAnsi="Arial" w:hint="default"/>
      </w:rPr>
    </w:lvl>
    <w:lvl w:ilvl="7" w:tplc="90126F90" w:tentative="1">
      <w:start w:val="1"/>
      <w:numFmt w:val="bullet"/>
      <w:lvlText w:val="•"/>
      <w:lvlJc w:val="left"/>
      <w:pPr>
        <w:tabs>
          <w:tab w:val="num" w:pos="5760"/>
        </w:tabs>
        <w:ind w:left="5760" w:hanging="360"/>
      </w:pPr>
      <w:rPr>
        <w:rFonts w:ascii="Arial" w:hAnsi="Arial" w:hint="default"/>
      </w:rPr>
    </w:lvl>
    <w:lvl w:ilvl="8" w:tplc="72CA545A" w:tentative="1">
      <w:start w:val="1"/>
      <w:numFmt w:val="bullet"/>
      <w:lvlText w:val="•"/>
      <w:lvlJc w:val="left"/>
      <w:pPr>
        <w:tabs>
          <w:tab w:val="num" w:pos="6480"/>
        </w:tabs>
        <w:ind w:left="6480" w:hanging="360"/>
      </w:pPr>
      <w:rPr>
        <w:rFonts w:ascii="Arial" w:hAnsi="Arial" w:hint="default"/>
      </w:rPr>
    </w:lvl>
  </w:abstractNum>
  <w:num w:numId="1" w16cid:durableId="212930656">
    <w:abstractNumId w:val="7"/>
  </w:num>
  <w:num w:numId="2" w16cid:durableId="995762917">
    <w:abstractNumId w:val="25"/>
  </w:num>
  <w:num w:numId="3" w16cid:durableId="11539034">
    <w:abstractNumId w:val="48"/>
  </w:num>
  <w:num w:numId="4" w16cid:durableId="705522484">
    <w:abstractNumId w:val="15"/>
  </w:num>
  <w:num w:numId="5" w16cid:durableId="288434597">
    <w:abstractNumId w:val="13"/>
  </w:num>
  <w:num w:numId="6" w16cid:durableId="1384669161">
    <w:abstractNumId w:val="30"/>
  </w:num>
  <w:num w:numId="7" w16cid:durableId="1714695080">
    <w:abstractNumId w:val="16"/>
  </w:num>
  <w:num w:numId="8" w16cid:durableId="861673572">
    <w:abstractNumId w:val="39"/>
  </w:num>
  <w:num w:numId="9" w16cid:durableId="1219129282">
    <w:abstractNumId w:val="18"/>
  </w:num>
  <w:num w:numId="10" w16cid:durableId="1292247219">
    <w:abstractNumId w:val="0"/>
  </w:num>
  <w:num w:numId="11" w16cid:durableId="1663003580">
    <w:abstractNumId w:val="37"/>
  </w:num>
  <w:num w:numId="12" w16cid:durableId="575436421">
    <w:abstractNumId w:val="6"/>
  </w:num>
  <w:num w:numId="13" w16cid:durableId="321399778">
    <w:abstractNumId w:val="46"/>
  </w:num>
  <w:num w:numId="14" w16cid:durableId="1943369860">
    <w:abstractNumId w:val="2"/>
  </w:num>
  <w:num w:numId="15" w16cid:durableId="1860123322">
    <w:abstractNumId w:val="14"/>
  </w:num>
  <w:num w:numId="16" w16cid:durableId="1555316253">
    <w:abstractNumId w:val="9"/>
  </w:num>
  <w:num w:numId="17" w16cid:durableId="1979262268">
    <w:abstractNumId w:val="17"/>
  </w:num>
  <w:num w:numId="18" w16cid:durableId="1619141683">
    <w:abstractNumId w:val="10"/>
  </w:num>
  <w:num w:numId="19" w16cid:durableId="128472888">
    <w:abstractNumId w:val="22"/>
  </w:num>
  <w:num w:numId="20" w16cid:durableId="407385470">
    <w:abstractNumId w:val="28"/>
  </w:num>
  <w:num w:numId="21" w16cid:durableId="434518771">
    <w:abstractNumId w:val="4"/>
  </w:num>
  <w:num w:numId="22" w16cid:durableId="725030470">
    <w:abstractNumId w:val="44"/>
  </w:num>
  <w:num w:numId="23" w16cid:durableId="1973511108">
    <w:abstractNumId w:val="33"/>
  </w:num>
  <w:num w:numId="24" w16cid:durableId="931816956">
    <w:abstractNumId w:val="32"/>
  </w:num>
  <w:num w:numId="25" w16cid:durableId="1626740612">
    <w:abstractNumId w:val="8"/>
  </w:num>
  <w:num w:numId="26" w16cid:durableId="1207790922">
    <w:abstractNumId w:val="3"/>
  </w:num>
  <w:num w:numId="27" w16cid:durableId="461120355">
    <w:abstractNumId w:val="5"/>
  </w:num>
  <w:num w:numId="28" w16cid:durableId="1440099230">
    <w:abstractNumId w:val="47"/>
  </w:num>
  <w:num w:numId="29" w16cid:durableId="1345858281">
    <w:abstractNumId w:val="35"/>
  </w:num>
  <w:num w:numId="30" w16cid:durableId="1987970128">
    <w:abstractNumId w:val="23"/>
  </w:num>
  <w:num w:numId="31" w16cid:durableId="914436560">
    <w:abstractNumId w:val="19"/>
  </w:num>
  <w:num w:numId="32" w16cid:durableId="379135133">
    <w:abstractNumId w:val="11"/>
  </w:num>
  <w:num w:numId="33" w16cid:durableId="1206211416">
    <w:abstractNumId w:val="29"/>
  </w:num>
  <w:num w:numId="34" w16cid:durableId="862279440">
    <w:abstractNumId w:val="41"/>
  </w:num>
  <w:num w:numId="35" w16cid:durableId="436953386">
    <w:abstractNumId w:val="34"/>
  </w:num>
  <w:num w:numId="36" w16cid:durableId="1992059026">
    <w:abstractNumId w:val="40"/>
  </w:num>
  <w:num w:numId="37" w16cid:durableId="434329590">
    <w:abstractNumId w:val="1"/>
  </w:num>
  <w:num w:numId="38" w16cid:durableId="1032223187">
    <w:abstractNumId w:val="42"/>
  </w:num>
  <w:num w:numId="39" w16cid:durableId="1884445715">
    <w:abstractNumId w:val="43"/>
  </w:num>
  <w:num w:numId="40" w16cid:durableId="2145196626">
    <w:abstractNumId w:val="45"/>
  </w:num>
  <w:num w:numId="41" w16cid:durableId="1155027387">
    <w:abstractNumId w:val="24"/>
  </w:num>
  <w:num w:numId="42" w16cid:durableId="1767144269">
    <w:abstractNumId w:val="27"/>
  </w:num>
  <w:num w:numId="43" w16cid:durableId="1220360864">
    <w:abstractNumId w:val="12"/>
  </w:num>
  <w:num w:numId="44" w16cid:durableId="1643925521">
    <w:abstractNumId w:val="21"/>
  </w:num>
  <w:num w:numId="45" w16cid:durableId="882985366">
    <w:abstractNumId w:val="49"/>
  </w:num>
  <w:num w:numId="46" w16cid:durableId="1130854386">
    <w:abstractNumId w:val="26"/>
  </w:num>
  <w:num w:numId="47" w16cid:durableId="1650016598">
    <w:abstractNumId w:val="31"/>
  </w:num>
  <w:num w:numId="48" w16cid:durableId="357515043">
    <w:abstractNumId w:val="36"/>
  </w:num>
  <w:num w:numId="49" w16cid:durableId="569191733">
    <w:abstractNumId w:val="20"/>
  </w:num>
  <w:num w:numId="50" w16cid:durableId="197193122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B2F"/>
    <w:rsid w:val="00000EC6"/>
    <w:rsid w:val="00010524"/>
    <w:rsid w:val="0001090C"/>
    <w:rsid w:val="00011095"/>
    <w:rsid w:val="00016619"/>
    <w:rsid w:val="00024D89"/>
    <w:rsid w:val="00040C1A"/>
    <w:rsid w:val="00041B38"/>
    <w:rsid w:val="00046FE3"/>
    <w:rsid w:val="000523A7"/>
    <w:rsid w:val="0005464C"/>
    <w:rsid w:val="00067FED"/>
    <w:rsid w:val="00071538"/>
    <w:rsid w:val="00080958"/>
    <w:rsid w:val="00082D03"/>
    <w:rsid w:val="0008565B"/>
    <w:rsid w:val="00091778"/>
    <w:rsid w:val="00094D54"/>
    <w:rsid w:val="00097D9C"/>
    <w:rsid w:val="000A638F"/>
    <w:rsid w:val="000B0E8E"/>
    <w:rsid w:val="000B5268"/>
    <w:rsid w:val="000C472E"/>
    <w:rsid w:val="000C5B2C"/>
    <w:rsid w:val="000C684C"/>
    <w:rsid w:val="000C794E"/>
    <w:rsid w:val="000D0926"/>
    <w:rsid w:val="000D362F"/>
    <w:rsid w:val="000D4171"/>
    <w:rsid w:val="000E6F36"/>
    <w:rsid w:val="000E73EC"/>
    <w:rsid w:val="000F0618"/>
    <w:rsid w:val="000F0B77"/>
    <w:rsid w:val="0010021B"/>
    <w:rsid w:val="00106E95"/>
    <w:rsid w:val="00115A01"/>
    <w:rsid w:val="00116421"/>
    <w:rsid w:val="001216C2"/>
    <w:rsid w:val="00123E08"/>
    <w:rsid w:val="00124CC4"/>
    <w:rsid w:val="00125174"/>
    <w:rsid w:val="00127831"/>
    <w:rsid w:val="00130B8E"/>
    <w:rsid w:val="0013144C"/>
    <w:rsid w:val="00132BEC"/>
    <w:rsid w:val="001348EF"/>
    <w:rsid w:val="0013732E"/>
    <w:rsid w:val="00141789"/>
    <w:rsid w:val="00153A2D"/>
    <w:rsid w:val="00154513"/>
    <w:rsid w:val="00157A08"/>
    <w:rsid w:val="00165A3F"/>
    <w:rsid w:val="00172C0C"/>
    <w:rsid w:val="00173A50"/>
    <w:rsid w:val="00174966"/>
    <w:rsid w:val="0017697A"/>
    <w:rsid w:val="00186908"/>
    <w:rsid w:val="00187FAA"/>
    <w:rsid w:val="00196F13"/>
    <w:rsid w:val="001A57FF"/>
    <w:rsid w:val="001B3AE6"/>
    <w:rsid w:val="001B3B71"/>
    <w:rsid w:val="001C3032"/>
    <w:rsid w:val="001C7964"/>
    <w:rsid w:val="001D4778"/>
    <w:rsid w:val="001D701D"/>
    <w:rsid w:val="001D7616"/>
    <w:rsid w:val="001E2BD6"/>
    <w:rsid w:val="001E46B5"/>
    <w:rsid w:val="001E4EB0"/>
    <w:rsid w:val="001F6262"/>
    <w:rsid w:val="0020093C"/>
    <w:rsid w:val="00200946"/>
    <w:rsid w:val="002100C3"/>
    <w:rsid w:val="00212669"/>
    <w:rsid w:val="00216FD4"/>
    <w:rsid w:val="00222024"/>
    <w:rsid w:val="00227165"/>
    <w:rsid w:val="0023358F"/>
    <w:rsid w:val="00250477"/>
    <w:rsid w:val="00252548"/>
    <w:rsid w:val="002526DE"/>
    <w:rsid w:val="00255887"/>
    <w:rsid w:val="002571C3"/>
    <w:rsid w:val="00260ABD"/>
    <w:rsid w:val="002612F5"/>
    <w:rsid w:val="00261A5A"/>
    <w:rsid w:val="00272DC0"/>
    <w:rsid w:val="0027679F"/>
    <w:rsid w:val="00283851"/>
    <w:rsid w:val="002838CE"/>
    <w:rsid w:val="002905DF"/>
    <w:rsid w:val="002925D7"/>
    <w:rsid w:val="0029350F"/>
    <w:rsid w:val="002A0DC0"/>
    <w:rsid w:val="002A5FD3"/>
    <w:rsid w:val="002A7996"/>
    <w:rsid w:val="002B5E26"/>
    <w:rsid w:val="002B63D0"/>
    <w:rsid w:val="002C173B"/>
    <w:rsid w:val="002C2B91"/>
    <w:rsid w:val="002C65B7"/>
    <w:rsid w:val="002D0343"/>
    <w:rsid w:val="002D5335"/>
    <w:rsid w:val="002D7621"/>
    <w:rsid w:val="002E24CC"/>
    <w:rsid w:val="002F313B"/>
    <w:rsid w:val="002F4679"/>
    <w:rsid w:val="002F5E09"/>
    <w:rsid w:val="00302203"/>
    <w:rsid w:val="0030550F"/>
    <w:rsid w:val="00305846"/>
    <w:rsid w:val="00313ADF"/>
    <w:rsid w:val="003156C5"/>
    <w:rsid w:val="00321FB3"/>
    <w:rsid w:val="003269D5"/>
    <w:rsid w:val="00341BBE"/>
    <w:rsid w:val="003456F9"/>
    <w:rsid w:val="00346B0B"/>
    <w:rsid w:val="00354A67"/>
    <w:rsid w:val="00371B65"/>
    <w:rsid w:val="003727EB"/>
    <w:rsid w:val="00375029"/>
    <w:rsid w:val="00375112"/>
    <w:rsid w:val="00381E70"/>
    <w:rsid w:val="003824FF"/>
    <w:rsid w:val="0038283E"/>
    <w:rsid w:val="00387183"/>
    <w:rsid w:val="00393947"/>
    <w:rsid w:val="0039467B"/>
    <w:rsid w:val="0039655A"/>
    <w:rsid w:val="003A25F9"/>
    <w:rsid w:val="003A3F05"/>
    <w:rsid w:val="003A5237"/>
    <w:rsid w:val="003A6529"/>
    <w:rsid w:val="003B6C44"/>
    <w:rsid w:val="003C77E8"/>
    <w:rsid w:val="003C7B3A"/>
    <w:rsid w:val="003D0E1C"/>
    <w:rsid w:val="003D399F"/>
    <w:rsid w:val="003D4EEF"/>
    <w:rsid w:val="003D52A1"/>
    <w:rsid w:val="003E5613"/>
    <w:rsid w:val="003E7261"/>
    <w:rsid w:val="0040609F"/>
    <w:rsid w:val="00406836"/>
    <w:rsid w:val="00410684"/>
    <w:rsid w:val="004127A2"/>
    <w:rsid w:val="00423BAF"/>
    <w:rsid w:val="00446739"/>
    <w:rsid w:val="00453AE7"/>
    <w:rsid w:val="004564C8"/>
    <w:rsid w:val="00463BE9"/>
    <w:rsid w:val="004641BD"/>
    <w:rsid w:val="00485C53"/>
    <w:rsid w:val="004A6136"/>
    <w:rsid w:val="004A7FD7"/>
    <w:rsid w:val="004B2809"/>
    <w:rsid w:val="004B38E8"/>
    <w:rsid w:val="004B47AF"/>
    <w:rsid w:val="004B5ABF"/>
    <w:rsid w:val="004B6879"/>
    <w:rsid w:val="004C55F4"/>
    <w:rsid w:val="004C5CEF"/>
    <w:rsid w:val="004C7267"/>
    <w:rsid w:val="004C748A"/>
    <w:rsid w:val="004D1C2A"/>
    <w:rsid w:val="004D59D7"/>
    <w:rsid w:val="004D6E2A"/>
    <w:rsid w:val="004E02D9"/>
    <w:rsid w:val="004E06E4"/>
    <w:rsid w:val="004E2DE9"/>
    <w:rsid w:val="004E5079"/>
    <w:rsid w:val="004E5DB8"/>
    <w:rsid w:val="004F1AA8"/>
    <w:rsid w:val="00500316"/>
    <w:rsid w:val="005048F4"/>
    <w:rsid w:val="00506B57"/>
    <w:rsid w:val="0050743B"/>
    <w:rsid w:val="00511D92"/>
    <w:rsid w:val="00522CEC"/>
    <w:rsid w:val="00523712"/>
    <w:rsid w:val="00524E74"/>
    <w:rsid w:val="0053104C"/>
    <w:rsid w:val="00537394"/>
    <w:rsid w:val="00540B3C"/>
    <w:rsid w:val="00541242"/>
    <w:rsid w:val="005502DE"/>
    <w:rsid w:val="00565AC1"/>
    <w:rsid w:val="005761D9"/>
    <w:rsid w:val="005773FE"/>
    <w:rsid w:val="00582047"/>
    <w:rsid w:val="005C1674"/>
    <w:rsid w:val="005D2E90"/>
    <w:rsid w:val="005D469A"/>
    <w:rsid w:val="005E0EB7"/>
    <w:rsid w:val="005E14FB"/>
    <w:rsid w:val="005F17B6"/>
    <w:rsid w:val="005F324F"/>
    <w:rsid w:val="005F7F57"/>
    <w:rsid w:val="00600722"/>
    <w:rsid w:val="00602F4A"/>
    <w:rsid w:val="0060573C"/>
    <w:rsid w:val="00606A68"/>
    <w:rsid w:val="006137AF"/>
    <w:rsid w:val="006243E8"/>
    <w:rsid w:val="00636599"/>
    <w:rsid w:val="00637481"/>
    <w:rsid w:val="00642010"/>
    <w:rsid w:val="00652E54"/>
    <w:rsid w:val="006541E2"/>
    <w:rsid w:val="00655C67"/>
    <w:rsid w:val="00660635"/>
    <w:rsid w:val="00662D29"/>
    <w:rsid w:val="00667DCB"/>
    <w:rsid w:val="00676B76"/>
    <w:rsid w:val="00677456"/>
    <w:rsid w:val="00680751"/>
    <w:rsid w:val="00686CBA"/>
    <w:rsid w:val="00690E38"/>
    <w:rsid w:val="00695CBD"/>
    <w:rsid w:val="00697406"/>
    <w:rsid w:val="006A545E"/>
    <w:rsid w:val="006A7B2F"/>
    <w:rsid w:val="006B0A76"/>
    <w:rsid w:val="006B3143"/>
    <w:rsid w:val="006B51C1"/>
    <w:rsid w:val="006C5AAD"/>
    <w:rsid w:val="006D06AC"/>
    <w:rsid w:val="006D3BD3"/>
    <w:rsid w:val="006F30D6"/>
    <w:rsid w:val="006F3CB9"/>
    <w:rsid w:val="0070352F"/>
    <w:rsid w:val="00704CD7"/>
    <w:rsid w:val="0070707B"/>
    <w:rsid w:val="00707C91"/>
    <w:rsid w:val="00716C02"/>
    <w:rsid w:val="00717E98"/>
    <w:rsid w:val="00727030"/>
    <w:rsid w:val="007408D7"/>
    <w:rsid w:val="00744782"/>
    <w:rsid w:val="00762B6E"/>
    <w:rsid w:val="00763976"/>
    <w:rsid w:val="007670D0"/>
    <w:rsid w:val="00773CFD"/>
    <w:rsid w:val="00780A15"/>
    <w:rsid w:val="00793AB3"/>
    <w:rsid w:val="007A1A63"/>
    <w:rsid w:val="007A4E18"/>
    <w:rsid w:val="007A563D"/>
    <w:rsid w:val="007A5F9E"/>
    <w:rsid w:val="007B0932"/>
    <w:rsid w:val="007C3042"/>
    <w:rsid w:val="007C3119"/>
    <w:rsid w:val="007C42DA"/>
    <w:rsid w:val="007C479D"/>
    <w:rsid w:val="007C6F70"/>
    <w:rsid w:val="007D2A9C"/>
    <w:rsid w:val="007D7F7D"/>
    <w:rsid w:val="007E213F"/>
    <w:rsid w:val="007E28F5"/>
    <w:rsid w:val="007F0BE8"/>
    <w:rsid w:val="007F12B1"/>
    <w:rsid w:val="007F3DB1"/>
    <w:rsid w:val="007F6031"/>
    <w:rsid w:val="0080085A"/>
    <w:rsid w:val="008031F5"/>
    <w:rsid w:val="00804CC8"/>
    <w:rsid w:val="00805C81"/>
    <w:rsid w:val="0081041F"/>
    <w:rsid w:val="00814CC1"/>
    <w:rsid w:val="0081586C"/>
    <w:rsid w:val="00815BAE"/>
    <w:rsid w:val="008221DB"/>
    <w:rsid w:val="00825E7A"/>
    <w:rsid w:val="008329E5"/>
    <w:rsid w:val="008412D8"/>
    <w:rsid w:val="00846407"/>
    <w:rsid w:val="00852125"/>
    <w:rsid w:val="00856204"/>
    <w:rsid w:val="00856E0A"/>
    <w:rsid w:val="008666C1"/>
    <w:rsid w:val="00873E5D"/>
    <w:rsid w:val="0087764E"/>
    <w:rsid w:val="00880647"/>
    <w:rsid w:val="00884D56"/>
    <w:rsid w:val="00894205"/>
    <w:rsid w:val="0089711A"/>
    <w:rsid w:val="008A32AF"/>
    <w:rsid w:val="008A36A4"/>
    <w:rsid w:val="008A40F0"/>
    <w:rsid w:val="008B0865"/>
    <w:rsid w:val="008B0E8C"/>
    <w:rsid w:val="008B1297"/>
    <w:rsid w:val="008B13AD"/>
    <w:rsid w:val="008C07F6"/>
    <w:rsid w:val="008C1D79"/>
    <w:rsid w:val="008C297D"/>
    <w:rsid w:val="008C3439"/>
    <w:rsid w:val="008D188E"/>
    <w:rsid w:val="008D7922"/>
    <w:rsid w:val="008F0249"/>
    <w:rsid w:val="008F34A6"/>
    <w:rsid w:val="008F40B6"/>
    <w:rsid w:val="008F656E"/>
    <w:rsid w:val="00901BB8"/>
    <w:rsid w:val="00903AA8"/>
    <w:rsid w:val="00913429"/>
    <w:rsid w:val="00913EC1"/>
    <w:rsid w:val="00915556"/>
    <w:rsid w:val="00917126"/>
    <w:rsid w:val="009219CA"/>
    <w:rsid w:val="00931CE9"/>
    <w:rsid w:val="00940681"/>
    <w:rsid w:val="00940ACA"/>
    <w:rsid w:val="00941601"/>
    <w:rsid w:val="009426A5"/>
    <w:rsid w:val="00942B2F"/>
    <w:rsid w:val="00946310"/>
    <w:rsid w:val="00950ED0"/>
    <w:rsid w:val="0095315D"/>
    <w:rsid w:val="00956236"/>
    <w:rsid w:val="00957D8A"/>
    <w:rsid w:val="00961AFF"/>
    <w:rsid w:val="00964BA8"/>
    <w:rsid w:val="00965DAD"/>
    <w:rsid w:val="009714F3"/>
    <w:rsid w:val="00983B06"/>
    <w:rsid w:val="00991B2A"/>
    <w:rsid w:val="00992E9B"/>
    <w:rsid w:val="009954B2"/>
    <w:rsid w:val="00997B2F"/>
    <w:rsid w:val="009A2A7B"/>
    <w:rsid w:val="009B3FBF"/>
    <w:rsid w:val="009B609C"/>
    <w:rsid w:val="009C14C5"/>
    <w:rsid w:val="009C7DD7"/>
    <w:rsid w:val="009D3A2B"/>
    <w:rsid w:val="009D4119"/>
    <w:rsid w:val="009E07F5"/>
    <w:rsid w:val="009E5184"/>
    <w:rsid w:val="009E75B0"/>
    <w:rsid w:val="009E7653"/>
    <w:rsid w:val="00A159B0"/>
    <w:rsid w:val="00A17777"/>
    <w:rsid w:val="00A22355"/>
    <w:rsid w:val="00A269C9"/>
    <w:rsid w:val="00A4041E"/>
    <w:rsid w:val="00A7540C"/>
    <w:rsid w:val="00A767F7"/>
    <w:rsid w:val="00A87F62"/>
    <w:rsid w:val="00A9074D"/>
    <w:rsid w:val="00AA1FB5"/>
    <w:rsid w:val="00AA2142"/>
    <w:rsid w:val="00AB0E28"/>
    <w:rsid w:val="00AB3BC2"/>
    <w:rsid w:val="00AB4FFC"/>
    <w:rsid w:val="00AC7D3C"/>
    <w:rsid w:val="00AD462A"/>
    <w:rsid w:val="00AE1B14"/>
    <w:rsid w:val="00AE1C16"/>
    <w:rsid w:val="00AE5520"/>
    <w:rsid w:val="00AF029E"/>
    <w:rsid w:val="00AF151B"/>
    <w:rsid w:val="00AF49F1"/>
    <w:rsid w:val="00AF6233"/>
    <w:rsid w:val="00B25BDC"/>
    <w:rsid w:val="00B26BC8"/>
    <w:rsid w:val="00B32549"/>
    <w:rsid w:val="00B41387"/>
    <w:rsid w:val="00B42A9B"/>
    <w:rsid w:val="00B44FB8"/>
    <w:rsid w:val="00B52F3B"/>
    <w:rsid w:val="00B56845"/>
    <w:rsid w:val="00B62C06"/>
    <w:rsid w:val="00B67DFE"/>
    <w:rsid w:val="00B67E9B"/>
    <w:rsid w:val="00B71679"/>
    <w:rsid w:val="00B743DB"/>
    <w:rsid w:val="00B77941"/>
    <w:rsid w:val="00B855CB"/>
    <w:rsid w:val="00B872F8"/>
    <w:rsid w:val="00B90ABE"/>
    <w:rsid w:val="00BA31DA"/>
    <w:rsid w:val="00BB47C6"/>
    <w:rsid w:val="00BC3235"/>
    <w:rsid w:val="00BC4511"/>
    <w:rsid w:val="00BC66D1"/>
    <w:rsid w:val="00BD5635"/>
    <w:rsid w:val="00BE0DC0"/>
    <w:rsid w:val="00BE3185"/>
    <w:rsid w:val="00BE5F6A"/>
    <w:rsid w:val="00BF1AB2"/>
    <w:rsid w:val="00BF31A1"/>
    <w:rsid w:val="00BF3DEA"/>
    <w:rsid w:val="00BF4010"/>
    <w:rsid w:val="00BF561E"/>
    <w:rsid w:val="00BF5FFF"/>
    <w:rsid w:val="00C00CB6"/>
    <w:rsid w:val="00C033D3"/>
    <w:rsid w:val="00C03DD1"/>
    <w:rsid w:val="00C1196F"/>
    <w:rsid w:val="00C160F3"/>
    <w:rsid w:val="00C167D4"/>
    <w:rsid w:val="00C17EA5"/>
    <w:rsid w:val="00C20979"/>
    <w:rsid w:val="00C21822"/>
    <w:rsid w:val="00C22010"/>
    <w:rsid w:val="00C307F2"/>
    <w:rsid w:val="00C42FEF"/>
    <w:rsid w:val="00C446BF"/>
    <w:rsid w:val="00C45345"/>
    <w:rsid w:val="00C52619"/>
    <w:rsid w:val="00C57883"/>
    <w:rsid w:val="00C66D3B"/>
    <w:rsid w:val="00C707F6"/>
    <w:rsid w:val="00C72629"/>
    <w:rsid w:val="00C72857"/>
    <w:rsid w:val="00C74596"/>
    <w:rsid w:val="00C74D48"/>
    <w:rsid w:val="00C94931"/>
    <w:rsid w:val="00C94B24"/>
    <w:rsid w:val="00CA2DBC"/>
    <w:rsid w:val="00CA4797"/>
    <w:rsid w:val="00CA7DC0"/>
    <w:rsid w:val="00CB4F82"/>
    <w:rsid w:val="00CB675A"/>
    <w:rsid w:val="00CC04E9"/>
    <w:rsid w:val="00CC240A"/>
    <w:rsid w:val="00CC41DD"/>
    <w:rsid w:val="00CC6EEF"/>
    <w:rsid w:val="00CD4729"/>
    <w:rsid w:val="00CD4CBE"/>
    <w:rsid w:val="00CE5BE0"/>
    <w:rsid w:val="00CE614B"/>
    <w:rsid w:val="00CF0D5F"/>
    <w:rsid w:val="00CF2987"/>
    <w:rsid w:val="00CF6FDA"/>
    <w:rsid w:val="00CF768E"/>
    <w:rsid w:val="00D00B0A"/>
    <w:rsid w:val="00D012DE"/>
    <w:rsid w:val="00D026A3"/>
    <w:rsid w:val="00D03D9F"/>
    <w:rsid w:val="00D06E3E"/>
    <w:rsid w:val="00D22629"/>
    <w:rsid w:val="00D22A0A"/>
    <w:rsid w:val="00D23A71"/>
    <w:rsid w:val="00D23DD9"/>
    <w:rsid w:val="00D301CE"/>
    <w:rsid w:val="00D3088A"/>
    <w:rsid w:val="00D35FFE"/>
    <w:rsid w:val="00D42FA1"/>
    <w:rsid w:val="00D52048"/>
    <w:rsid w:val="00D63608"/>
    <w:rsid w:val="00D6502F"/>
    <w:rsid w:val="00D66410"/>
    <w:rsid w:val="00D77ACF"/>
    <w:rsid w:val="00D83958"/>
    <w:rsid w:val="00D91684"/>
    <w:rsid w:val="00DA19EF"/>
    <w:rsid w:val="00DA1B98"/>
    <w:rsid w:val="00DA1D7D"/>
    <w:rsid w:val="00DA37F0"/>
    <w:rsid w:val="00DA4487"/>
    <w:rsid w:val="00DA544C"/>
    <w:rsid w:val="00DB2009"/>
    <w:rsid w:val="00DC6CAD"/>
    <w:rsid w:val="00DC7229"/>
    <w:rsid w:val="00DD0E10"/>
    <w:rsid w:val="00DE0398"/>
    <w:rsid w:val="00DE5EDA"/>
    <w:rsid w:val="00DE632A"/>
    <w:rsid w:val="00DF112B"/>
    <w:rsid w:val="00E00222"/>
    <w:rsid w:val="00E00A25"/>
    <w:rsid w:val="00E04D6C"/>
    <w:rsid w:val="00E06B0E"/>
    <w:rsid w:val="00E07DA3"/>
    <w:rsid w:val="00E13925"/>
    <w:rsid w:val="00E14D20"/>
    <w:rsid w:val="00E21FF9"/>
    <w:rsid w:val="00E2210D"/>
    <w:rsid w:val="00E24947"/>
    <w:rsid w:val="00E260DD"/>
    <w:rsid w:val="00E26784"/>
    <w:rsid w:val="00E32D96"/>
    <w:rsid w:val="00E33D1D"/>
    <w:rsid w:val="00E37F48"/>
    <w:rsid w:val="00E4025E"/>
    <w:rsid w:val="00E458D9"/>
    <w:rsid w:val="00E55E49"/>
    <w:rsid w:val="00E57BA5"/>
    <w:rsid w:val="00E61BD4"/>
    <w:rsid w:val="00E627C6"/>
    <w:rsid w:val="00E72BA4"/>
    <w:rsid w:val="00E84F97"/>
    <w:rsid w:val="00E90DFD"/>
    <w:rsid w:val="00E967CD"/>
    <w:rsid w:val="00EA3FC0"/>
    <w:rsid w:val="00EA5560"/>
    <w:rsid w:val="00EB2A67"/>
    <w:rsid w:val="00EC28C0"/>
    <w:rsid w:val="00EC4F15"/>
    <w:rsid w:val="00ED0838"/>
    <w:rsid w:val="00ED68E1"/>
    <w:rsid w:val="00EE1B33"/>
    <w:rsid w:val="00EF00F9"/>
    <w:rsid w:val="00EF0A4A"/>
    <w:rsid w:val="00F00D71"/>
    <w:rsid w:val="00F01C06"/>
    <w:rsid w:val="00F06B4C"/>
    <w:rsid w:val="00F1082B"/>
    <w:rsid w:val="00F10D87"/>
    <w:rsid w:val="00F146C2"/>
    <w:rsid w:val="00F14FA7"/>
    <w:rsid w:val="00F1643A"/>
    <w:rsid w:val="00F24C44"/>
    <w:rsid w:val="00F2699C"/>
    <w:rsid w:val="00F27C2F"/>
    <w:rsid w:val="00F30E4E"/>
    <w:rsid w:val="00F355E3"/>
    <w:rsid w:val="00F35E4B"/>
    <w:rsid w:val="00F43EFE"/>
    <w:rsid w:val="00F443D0"/>
    <w:rsid w:val="00F475B7"/>
    <w:rsid w:val="00F50D96"/>
    <w:rsid w:val="00F51908"/>
    <w:rsid w:val="00F51C8D"/>
    <w:rsid w:val="00F54152"/>
    <w:rsid w:val="00F6614F"/>
    <w:rsid w:val="00F74472"/>
    <w:rsid w:val="00F7523D"/>
    <w:rsid w:val="00F75713"/>
    <w:rsid w:val="00F81941"/>
    <w:rsid w:val="00F82B19"/>
    <w:rsid w:val="00FB0E48"/>
    <w:rsid w:val="00FB3C6A"/>
    <w:rsid w:val="00FB52C8"/>
    <w:rsid w:val="00FB5C93"/>
    <w:rsid w:val="00FB6245"/>
    <w:rsid w:val="00FB760F"/>
    <w:rsid w:val="00FC3286"/>
    <w:rsid w:val="00FC4F87"/>
    <w:rsid w:val="00FC606A"/>
    <w:rsid w:val="00FC6C5E"/>
    <w:rsid w:val="00FE7B86"/>
    <w:rsid w:val="00FF369C"/>
    <w:rsid w:val="00FF40B6"/>
    <w:rsid w:val="05BCFA36"/>
    <w:rsid w:val="08011CDA"/>
    <w:rsid w:val="0C100DEA"/>
    <w:rsid w:val="16C27051"/>
    <w:rsid w:val="17497245"/>
    <w:rsid w:val="2AE9DE7C"/>
    <w:rsid w:val="47FBDEDB"/>
    <w:rsid w:val="588168D9"/>
    <w:rsid w:val="6D0B03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1FC0"/>
  <w15:chartTrackingRefBased/>
  <w15:docId w15:val="{E8D2D5F0-CF3A-4B95-AC48-45E4DE3E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4BA8"/>
  </w:style>
  <w:style w:type="paragraph" w:styleId="Kop1">
    <w:name w:val="heading 1"/>
    <w:basedOn w:val="Standaard"/>
    <w:next w:val="Standaard"/>
    <w:link w:val="Kop1Char"/>
    <w:uiPriority w:val="9"/>
    <w:qFormat/>
    <w:rsid w:val="003022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7B2F"/>
    <w:pPr>
      <w:ind w:left="720"/>
      <w:contextualSpacing/>
    </w:pPr>
  </w:style>
  <w:style w:type="paragraph" w:styleId="Geenafstand">
    <w:name w:val="No Spacing"/>
    <w:uiPriority w:val="1"/>
    <w:qFormat/>
    <w:rsid w:val="00CD4CBE"/>
    <w:pPr>
      <w:spacing w:after="0" w:line="240" w:lineRule="auto"/>
    </w:pPr>
  </w:style>
  <w:style w:type="character" w:styleId="Verwijzingopmerking">
    <w:name w:val="annotation reference"/>
    <w:basedOn w:val="Standaardalinea-lettertype"/>
    <w:uiPriority w:val="99"/>
    <w:semiHidden/>
    <w:unhideWhenUsed/>
    <w:rsid w:val="009C14C5"/>
    <w:rPr>
      <w:sz w:val="16"/>
      <w:szCs w:val="16"/>
    </w:rPr>
  </w:style>
  <w:style w:type="paragraph" w:styleId="Tekstopmerking">
    <w:name w:val="annotation text"/>
    <w:basedOn w:val="Standaard"/>
    <w:link w:val="TekstopmerkingChar"/>
    <w:uiPriority w:val="99"/>
    <w:unhideWhenUsed/>
    <w:rsid w:val="009C14C5"/>
    <w:pPr>
      <w:spacing w:line="240" w:lineRule="auto"/>
    </w:pPr>
    <w:rPr>
      <w:sz w:val="20"/>
      <w:szCs w:val="20"/>
    </w:rPr>
  </w:style>
  <w:style w:type="character" w:customStyle="1" w:styleId="TekstopmerkingChar">
    <w:name w:val="Tekst opmerking Char"/>
    <w:basedOn w:val="Standaardalinea-lettertype"/>
    <w:link w:val="Tekstopmerking"/>
    <w:uiPriority w:val="99"/>
    <w:rsid w:val="009C14C5"/>
    <w:rPr>
      <w:sz w:val="20"/>
      <w:szCs w:val="20"/>
    </w:rPr>
  </w:style>
  <w:style w:type="paragraph" w:styleId="Onderwerpvanopmerking">
    <w:name w:val="annotation subject"/>
    <w:basedOn w:val="Tekstopmerking"/>
    <w:next w:val="Tekstopmerking"/>
    <w:link w:val="OnderwerpvanopmerkingChar"/>
    <w:uiPriority w:val="99"/>
    <w:semiHidden/>
    <w:unhideWhenUsed/>
    <w:rsid w:val="009C14C5"/>
    <w:rPr>
      <w:b/>
      <w:bCs/>
    </w:rPr>
  </w:style>
  <w:style w:type="character" w:customStyle="1" w:styleId="OnderwerpvanopmerkingChar">
    <w:name w:val="Onderwerp van opmerking Char"/>
    <w:basedOn w:val="TekstopmerkingChar"/>
    <w:link w:val="Onderwerpvanopmerking"/>
    <w:uiPriority w:val="99"/>
    <w:semiHidden/>
    <w:rsid w:val="009C14C5"/>
    <w:rPr>
      <w:b/>
      <w:bCs/>
      <w:sz w:val="20"/>
      <w:szCs w:val="20"/>
    </w:rPr>
  </w:style>
  <w:style w:type="character" w:styleId="Hyperlink">
    <w:name w:val="Hyperlink"/>
    <w:basedOn w:val="Standaardalinea-lettertype"/>
    <w:uiPriority w:val="99"/>
    <w:unhideWhenUsed/>
    <w:rsid w:val="00FF40B6"/>
    <w:rPr>
      <w:color w:val="0563C1" w:themeColor="hyperlink"/>
      <w:u w:val="single"/>
    </w:rPr>
  </w:style>
  <w:style w:type="character" w:styleId="Onopgelostemelding">
    <w:name w:val="Unresolved Mention"/>
    <w:basedOn w:val="Standaardalinea-lettertype"/>
    <w:uiPriority w:val="99"/>
    <w:semiHidden/>
    <w:unhideWhenUsed/>
    <w:rsid w:val="00FF40B6"/>
    <w:rPr>
      <w:color w:val="605E5C"/>
      <w:shd w:val="clear" w:color="auto" w:fill="E1DFDD"/>
    </w:rPr>
  </w:style>
  <w:style w:type="character" w:customStyle="1" w:styleId="Kop1Char">
    <w:name w:val="Kop 1 Char"/>
    <w:basedOn w:val="Standaardalinea-lettertype"/>
    <w:link w:val="Kop1"/>
    <w:uiPriority w:val="9"/>
    <w:rsid w:val="00302203"/>
    <w:rPr>
      <w:rFonts w:asciiTheme="majorHAnsi" w:eastAsiaTheme="majorEastAsia" w:hAnsiTheme="majorHAnsi" w:cstheme="majorBidi"/>
      <w:color w:val="2F5496" w:themeColor="accent1" w:themeShade="BF"/>
      <w:sz w:val="32"/>
      <w:szCs w:val="32"/>
    </w:rPr>
  </w:style>
  <w:style w:type="character" w:styleId="GevolgdeHyperlink">
    <w:name w:val="FollowedHyperlink"/>
    <w:basedOn w:val="Standaardalinea-lettertype"/>
    <w:uiPriority w:val="99"/>
    <w:semiHidden/>
    <w:unhideWhenUsed/>
    <w:rsid w:val="008A32AF"/>
    <w:rPr>
      <w:color w:val="954F72" w:themeColor="followedHyperlink"/>
      <w:u w:val="single"/>
    </w:rPr>
  </w:style>
  <w:style w:type="paragraph" w:styleId="Koptekst">
    <w:name w:val="header"/>
    <w:basedOn w:val="Standaard"/>
    <w:link w:val="KoptekstChar"/>
    <w:uiPriority w:val="99"/>
    <w:unhideWhenUsed/>
    <w:rsid w:val="00DD0E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0E10"/>
  </w:style>
  <w:style w:type="paragraph" w:styleId="Voettekst">
    <w:name w:val="footer"/>
    <w:basedOn w:val="Standaard"/>
    <w:link w:val="VoettekstChar"/>
    <w:uiPriority w:val="99"/>
    <w:unhideWhenUsed/>
    <w:rsid w:val="00DD0E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0E10"/>
  </w:style>
  <w:style w:type="paragraph" w:customStyle="1" w:styleId="Default">
    <w:name w:val="Default"/>
    <w:rsid w:val="009E7653"/>
    <w:pPr>
      <w:autoSpaceDE w:val="0"/>
      <w:autoSpaceDN w:val="0"/>
      <w:adjustRightInd w:val="0"/>
      <w:spacing w:after="0" w:line="240" w:lineRule="auto"/>
    </w:pPr>
    <w:rPr>
      <w:rFonts w:ascii="Roboto" w:hAnsi="Roboto" w:cs="Roboto"/>
      <w:color w:val="000000"/>
      <w:sz w:val="24"/>
      <w:szCs w:val="24"/>
    </w:rPr>
  </w:style>
  <w:style w:type="character" w:customStyle="1" w:styleId="cf01">
    <w:name w:val="cf01"/>
    <w:basedOn w:val="Standaardalinea-lettertype"/>
    <w:rsid w:val="002100C3"/>
    <w:rPr>
      <w:rFonts w:ascii="Segoe UI" w:hAnsi="Segoe UI" w:cs="Segoe UI" w:hint="default"/>
      <w:sz w:val="18"/>
      <w:szCs w:val="18"/>
    </w:rPr>
  </w:style>
  <w:style w:type="paragraph" w:customStyle="1" w:styleId="pf0">
    <w:name w:val="pf0"/>
    <w:basedOn w:val="Standaard"/>
    <w:rsid w:val="00D06E3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3406">
      <w:bodyDiv w:val="1"/>
      <w:marLeft w:val="0"/>
      <w:marRight w:val="0"/>
      <w:marTop w:val="0"/>
      <w:marBottom w:val="0"/>
      <w:divBdr>
        <w:top w:val="none" w:sz="0" w:space="0" w:color="auto"/>
        <w:left w:val="none" w:sz="0" w:space="0" w:color="auto"/>
        <w:bottom w:val="none" w:sz="0" w:space="0" w:color="auto"/>
        <w:right w:val="none" w:sz="0" w:space="0" w:color="auto"/>
      </w:divBdr>
    </w:div>
    <w:div w:id="195699040">
      <w:bodyDiv w:val="1"/>
      <w:marLeft w:val="0"/>
      <w:marRight w:val="0"/>
      <w:marTop w:val="0"/>
      <w:marBottom w:val="0"/>
      <w:divBdr>
        <w:top w:val="none" w:sz="0" w:space="0" w:color="auto"/>
        <w:left w:val="none" w:sz="0" w:space="0" w:color="auto"/>
        <w:bottom w:val="none" w:sz="0" w:space="0" w:color="auto"/>
        <w:right w:val="none" w:sz="0" w:space="0" w:color="auto"/>
      </w:divBdr>
      <w:divsChild>
        <w:div w:id="207881567">
          <w:marLeft w:val="360"/>
          <w:marRight w:val="0"/>
          <w:marTop w:val="200"/>
          <w:marBottom w:val="0"/>
          <w:divBdr>
            <w:top w:val="none" w:sz="0" w:space="0" w:color="auto"/>
            <w:left w:val="none" w:sz="0" w:space="0" w:color="auto"/>
            <w:bottom w:val="none" w:sz="0" w:space="0" w:color="auto"/>
            <w:right w:val="none" w:sz="0" w:space="0" w:color="auto"/>
          </w:divBdr>
        </w:div>
      </w:divsChild>
    </w:div>
    <w:div w:id="223832571">
      <w:bodyDiv w:val="1"/>
      <w:marLeft w:val="0"/>
      <w:marRight w:val="0"/>
      <w:marTop w:val="0"/>
      <w:marBottom w:val="0"/>
      <w:divBdr>
        <w:top w:val="none" w:sz="0" w:space="0" w:color="auto"/>
        <w:left w:val="none" w:sz="0" w:space="0" w:color="auto"/>
        <w:bottom w:val="none" w:sz="0" w:space="0" w:color="auto"/>
        <w:right w:val="none" w:sz="0" w:space="0" w:color="auto"/>
      </w:divBdr>
      <w:divsChild>
        <w:div w:id="858473700">
          <w:marLeft w:val="360"/>
          <w:marRight w:val="0"/>
          <w:marTop w:val="200"/>
          <w:marBottom w:val="0"/>
          <w:divBdr>
            <w:top w:val="none" w:sz="0" w:space="0" w:color="auto"/>
            <w:left w:val="none" w:sz="0" w:space="0" w:color="auto"/>
            <w:bottom w:val="none" w:sz="0" w:space="0" w:color="auto"/>
            <w:right w:val="none" w:sz="0" w:space="0" w:color="auto"/>
          </w:divBdr>
        </w:div>
      </w:divsChild>
    </w:div>
    <w:div w:id="235166312">
      <w:bodyDiv w:val="1"/>
      <w:marLeft w:val="0"/>
      <w:marRight w:val="0"/>
      <w:marTop w:val="0"/>
      <w:marBottom w:val="0"/>
      <w:divBdr>
        <w:top w:val="none" w:sz="0" w:space="0" w:color="auto"/>
        <w:left w:val="none" w:sz="0" w:space="0" w:color="auto"/>
        <w:bottom w:val="none" w:sz="0" w:space="0" w:color="auto"/>
        <w:right w:val="none" w:sz="0" w:space="0" w:color="auto"/>
      </w:divBdr>
      <w:divsChild>
        <w:div w:id="912853990">
          <w:marLeft w:val="360"/>
          <w:marRight w:val="0"/>
          <w:marTop w:val="200"/>
          <w:marBottom w:val="0"/>
          <w:divBdr>
            <w:top w:val="none" w:sz="0" w:space="0" w:color="auto"/>
            <w:left w:val="none" w:sz="0" w:space="0" w:color="auto"/>
            <w:bottom w:val="none" w:sz="0" w:space="0" w:color="auto"/>
            <w:right w:val="none" w:sz="0" w:space="0" w:color="auto"/>
          </w:divBdr>
        </w:div>
      </w:divsChild>
    </w:div>
    <w:div w:id="339477247">
      <w:bodyDiv w:val="1"/>
      <w:marLeft w:val="0"/>
      <w:marRight w:val="0"/>
      <w:marTop w:val="0"/>
      <w:marBottom w:val="0"/>
      <w:divBdr>
        <w:top w:val="none" w:sz="0" w:space="0" w:color="auto"/>
        <w:left w:val="none" w:sz="0" w:space="0" w:color="auto"/>
        <w:bottom w:val="none" w:sz="0" w:space="0" w:color="auto"/>
        <w:right w:val="none" w:sz="0" w:space="0" w:color="auto"/>
      </w:divBdr>
      <w:divsChild>
        <w:div w:id="1591692267">
          <w:marLeft w:val="360"/>
          <w:marRight w:val="0"/>
          <w:marTop w:val="200"/>
          <w:marBottom w:val="0"/>
          <w:divBdr>
            <w:top w:val="none" w:sz="0" w:space="0" w:color="auto"/>
            <w:left w:val="none" w:sz="0" w:space="0" w:color="auto"/>
            <w:bottom w:val="none" w:sz="0" w:space="0" w:color="auto"/>
            <w:right w:val="none" w:sz="0" w:space="0" w:color="auto"/>
          </w:divBdr>
        </w:div>
      </w:divsChild>
    </w:div>
    <w:div w:id="406732196">
      <w:bodyDiv w:val="1"/>
      <w:marLeft w:val="0"/>
      <w:marRight w:val="0"/>
      <w:marTop w:val="0"/>
      <w:marBottom w:val="0"/>
      <w:divBdr>
        <w:top w:val="none" w:sz="0" w:space="0" w:color="auto"/>
        <w:left w:val="none" w:sz="0" w:space="0" w:color="auto"/>
        <w:bottom w:val="none" w:sz="0" w:space="0" w:color="auto"/>
        <w:right w:val="none" w:sz="0" w:space="0" w:color="auto"/>
      </w:divBdr>
    </w:div>
    <w:div w:id="573903379">
      <w:bodyDiv w:val="1"/>
      <w:marLeft w:val="0"/>
      <w:marRight w:val="0"/>
      <w:marTop w:val="0"/>
      <w:marBottom w:val="0"/>
      <w:divBdr>
        <w:top w:val="none" w:sz="0" w:space="0" w:color="auto"/>
        <w:left w:val="none" w:sz="0" w:space="0" w:color="auto"/>
        <w:bottom w:val="none" w:sz="0" w:space="0" w:color="auto"/>
        <w:right w:val="none" w:sz="0" w:space="0" w:color="auto"/>
      </w:divBdr>
      <w:divsChild>
        <w:div w:id="1145856505">
          <w:marLeft w:val="360"/>
          <w:marRight w:val="0"/>
          <w:marTop w:val="200"/>
          <w:marBottom w:val="0"/>
          <w:divBdr>
            <w:top w:val="none" w:sz="0" w:space="0" w:color="auto"/>
            <w:left w:val="none" w:sz="0" w:space="0" w:color="auto"/>
            <w:bottom w:val="none" w:sz="0" w:space="0" w:color="auto"/>
            <w:right w:val="none" w:sz="0" w:space="0" w:color="auto"/>
          </w:divBdr>
        </w:div>
      </w:divsChild>
    </w:div>
    <w:div w:id="728305496">
      <w:bodyDiv w:val="1"/>
      <w:marLeft w:val="0"/>
      <w:marRight w:val="0"/>
      <w:marTop w:val="0"/>
      <w:marBottom w:val="0"/>
      <w:divBdr>
        <w:top w:val="none" w:sz="0" w:space="0" w:color="auto"/>
        <w:left w:val="none" w:sz="0" w:space="0" w:color="auto"/>
        <w:bottom w:val="none" w:sz="0" w:space="0" w:color="auto"/>
        <w:right w:val="none" w:sz="0" w:space="0" w:color="auto"/>
      </w:divBdr>
    </w:div>
    <w:div w:id="823010083">
      <w:bodyDiv w:val="1"/>
      <w:marLeft w:val="0"/>
      <w:marRight w:val="0"/>
      <w:marTop w:val="0"/>
      <w:marBottom w:val="0"/>
      <w:divBdr>
        <w:top w:val="none" w:sz="0" w:space="0" w:color="auto"/>
        <w:left w:val="none" w:sz="0" w:space="0" w:color="auto"/>
        <w:bottom w:val="none" w:sz="0" w:space="0" w:color="auto"/>
        <w:right w:val="none" w:sz="0" w:space="0" w:color="auto"/>
      </w:divBdr>
      <w:divsChild>
        <w:div w:id="926420180">
          <w:marLeft w:val="360"/>
          <w:marRight w:val="0"/>
          <w:marTop w:val="200"/>
          <w:marBottom w:val="0"/>
          <w:divBdr>
            <w:top w:val="none" w:sz="0" w:space="0" w:color="auto"/>
            <w:left w:val="none" w:sz="0" w:space="0" w:color="auto"/>
            <w:bottom w:val="none" w:sz="0" w:space="0" w:color="auto"/>
            <w:right w:val="none" w:sz="0" w:space="0" w:color="auto"/>
          </w:divBdr>
        </w:div>
      </w:divsChild>
    </w:div>
    <w:div w:id="88375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6Iu4F4k3MbQ" TargetMode="External"/><Relationship Id="rId18" Type="http://schemas.openxmlformats.org/officeDocument/2006/relationships/hyperlink" Target="https://www.zorgvisie.nl/ggz-heeft-blinde-vlek-voor-naasten-van-psychische-patienten/" TargetMode="External"/><Relationship Id="rId26" Type="http://schemas.openxmlformats.org/officeDocument/2006/relationships/hyperlink" Target="https://youtu.be/bsa1QDUFuf4" TargetMode="External"/><Relationship Id="rId3" Type="http://schemas.openxmlformats.org/officeDocument/2006/relationships/customXml" Target="../customXml/item3.xml"/><Relationship Id="rId21" Type="http://schemas.openxmlformats.org/officeDocument/2006/relationships/hyperlink" Target="file:///C:/Users/Henk-Willem/AppData/Local/Microsoft/Windows/INetCache/Content.Outlook/JYYTUQI5/05042022%20Def%20Samenwerken%20met%20gezin%20en%20netwerk%20deel%201%20(beschermjassen).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gzstandaarden.nl/generieke-modules/samenwerking-en-ondersteuning-naasten-van-mensen-met-psychische-problematiek/introductie" TargetMode="External"/><Relationship Id="rId17" Type="http://schemas.openxmlformats.org/officeDocument/2006/relationships/hyperlink" Target="https://wijzijnmind.nl/media/6357/download/naasten-flyer-v1.pdf" TargetMode="External"/><Relationship Id="rId25" Type="http://schemas.openxmlformats.org/officeDocument/2006/relationships/hyperlink" Target="https://youtu.be/6H63vizlKV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imeo.com/654842393" TargetMode="External"/><Relationship Id="rId20" Type="http://schemas.openxmlformats.org/officeDocument/2006/relationships/hyperlink" Target="file:///C:/Users/Henk-Willem/AppData/Local/Microsoft/Windows/INetCache/Content.Outlook/JYYTUQI5/05042022%20Def%20Samenwerken%20met%20gezin%20en%20netwerk%20deel%201%20(beschermjassen).pdf" TargetMode="External"/><Relationship Id="rId29" Type="http://schemas.openxmlformats.org/officeDocument/2006/relationships/hyperlink" Target="https://www.ggzstandaarden.nl/uploads/side_products/657f8507f83d743101a662fc759d262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open.spotify.com/episode/4BzZfs9a4d5Zh9rWCxVn9K?si=Qi0vzyrES967JwNcfuDUmQ"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file:///C:/Users/iy0121216/AppData/Local/Microsoft/Windows/INetCache/Content.Outlook/1Q9FGA5Z/https" TargetMode="External"/><Relationship Id="rId23" Type="http://schemas.openxmlformats.org/officeDocument/2006/relationships/hyperlink" Target="file:///C:/Users/Henk-Willem/AppData/Local/Microsoft/Windows/INetCache/Content.Outlook/JYYTUQI5/05042022%20Def%20Samenwerken%20met%20gezin%20en%20netwerk%20deel%201%20(beschermjassen).pdf" TargetMode="Externa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www.zorgvisie.nl/ggz-heeft-blinde-vlek-voor-naasten-van-psychische-patienten/" TargetMode="External"/><Relationship Id="rId31" Type="http://schemas.openxmlformats.org/officeDocument/2006/relationships/hyperlink" Target="https://www.ggzstandaarden.nl/uploads/side_products/eff37b288766965a6c767e7192f196bb.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gzstandaarden.nl/generieke-modules/samenwerking-en-ondersteuning-naasten-van-mensen-met-psychische-problematiek/info/hulpmiddelen" TargetMode="External"/><Relationship Id="rId22" Type="http://schemas.openxmlformats.org/officeDocument/2006/relationships/hyperlink" Target="file:///C:/Users/Henk-Willem/AppData/Local/Microsoft/Windows/INetCache/Content.Outlook/JYYTUQI5/05042022%20Def%20Samenwerken%20met%20gezin%20en%20netwerk%20deel%201%20(beschermjassen).pdf" TargetMode="External"/><Relationship Id="rId27" Type="http://schemas.openxmlformats.org/officeDocument/2006/relationships/hyperlink" Target="https://youtu.be/bsa1QDUFuf4" TargetMode="External"/><Relationship Id="rId30" Type="http://schemas.openxmlformats.org/officeDocument/2006/relationships/hyperlink" Target="https://eur01.safelinks.protection.outlook.com/?url=https%3A%2F%2Fnaasteninkracht.nl%2Fnl%2Fgedragspatronen-sponzen-en-spiegelen&amp;data=05%7C01%7Cfj.overbeek%40windesheim.nl%7Ced0369d15eb0402d064008daf30d5821%7Ce36377b770c44493a338095918d327e9%7C0%7C0%7C638089535885001866%7CUnknown%7CTWFpbGZsb3d8eyJWIjoiMC4wLjAwMDAiLCJQIjoiV2luMzIiLCJBTiI6Ik1haWwiLCJXVCI6Mn0%3D%7C3000%7C%7C%7C&amp;sdata=2BH83F8ASi1rtwemfbdX%2Ft6ImpJtvtcf4FelYB%2F9ehE%3D&amp;reserved=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649a06e6-bdfa-41d3-878f-a061bd71fce3">
      <UserInfo>
        <DisplayName>Rosalie Metze</DisplayName>
        <AccountId>12</AccountId>
        <AccountType/>
      </UserInfo>
      <UserInfo>
        <DisplayName>Leonard van Wijk</DisplayName>
        <AccountId>28</AccountId>
        <AccountType/>
      </UserInfo>
    </SharedWithUsers>
    <TaxCatchAll xmlns="649a06e6-bdfa-41d3-878f-a061bd71fce3" xsi:nil="true"/>
    <lcf76f155ced4ddcb4097134ff3c332f xmlns="68202bc1-5e3b-4d8b-ad78-7b1dd24c903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0A2250CC118F4388DE18B629815BF6" ma:contentTypeVersion="15" ma:contentTypeDescription="Een nieuw document maken." ma:contentTypeScope="" ma:versionID="ecd1000489ac542c21ab8e50faa191f5">
  <xsd:schema xmlns:xsd="http://www.w3.org/2001/XMLSchema" xmlns:xs="http://www.w3.org/2001/XMLSchema" xmlns:p="http://schemas.microsoft.com/office/2006/metadata/properties" xmlns:ns2="68202bc1-5e3b-4d8b-ad78-7b1dd24c9038" xmlns:ns3="649a06e6-bdfa-41d3-878f-a061bd71fce3" targetNamespace="http://schemas.microsoft.com/office/2006/metadata/properties" ma:root="true" ma:fieldsID="833595f1fa69e88c6ec739fba8c73813" ns2:_="" ns3:_="">
    <xsd:import namespace="68202bc1-5e3b-4d8b-ad78-7b1dd24c9038"/>
    <xsd:import namespace="649a06e6-bdfa-41d3-878f-a061bd71fc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02bc1-5e3b-4d8b-ad78-7b1dd24c90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c6a0e08-1576-455b-af28-552984f92f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9a06e6-bdfa-41d3-878f-a061bd71fce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96abb493-026e-46cc-8955-40361b067f1f}" ma:internalName="TaxCatchAll" ma:showField="CatchAllData" ma:web="649a06e6-bdfa-41d3-878f-a061bd71fc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508F79-6F72-48E1-813A-DDE8F53DDD6F}">
  <ds:schemaRefs>
    <ds:schemaRef ds:uri="http://schemas.microsoft.com/sharepoint/v3/contenttype/forms"/>
  </ds:schemaRefs>
</ds:datastoreItem>
</file>

<file path=customXml/itemProps2.xml><?xml version="1.0" encoding="utf-8"?>
<ds:datastoreItem xmlns:ds="http://schemas.openxmlformats.org/officeDocument/2006/customXml" ds:itemID="{CFB48021-2682-47D7-9F32-3116058FE79B}">
  <ds:schemaRefs>
    <ds:schemaRef ds:uri="http://schemas.openxmlformats.org/officeDocument/2006/bibliography"/>
  </ds:schemaRefs>
</ds:datastoreItem>
</file>

<file path=customXml/itemProps3.xml><?xml version="1.0" encoding="utf-8"?>
<ds:datastoreItem xmlns:ds="http://schemas.openxmlformats.org/officeDocument/2006/customXml" ds:itemID="{AB9FE41A-2085-4E67-8AA9-157850A52330}">
  <ds:schemaRefs>
    <ds:schemaRef ds:uri="http://schemas.microsoft.com/office/infopath/2007/PartnerControls"/>
    <ds:schemaRef ds:uri="http://purl.org/dc/elements/1.1/"/>
    <ds:schemaRef ds:uri="16787901-a0d5-42d5-87d1-7d90e1a6eede"/>
    <ds:schemaRef ds:uri="http://schemas.microsoft.com/office/2006/metadata/properties"/>
    <ds:schemaRef ds:uri="http://purl.org/dc/terms/"/>
    <ds:schemaRef ds:uri="http://schemas.openxmlformats.org/package/2006/metadata/core-properties"/>
    <ds:schemaRef ds:uri="http://schemas.microsoft.com/office/2006/documentManagement/types"/>
    <ds:schemaRef ds:uri="2c86a540-7ffd-400f-96aa-e95230e260dd"/>
    <ds:schemaRef ds:uri="http://www.w3.org/XML/1998/namespace"/>
    <ds:schemaRef ds:uri="http://purl.org/dc/dcmitype/"/>
    <ds:schemaRef ds:uri="649a06e6-bdfa-41d3-878f-a061bd71fce3"/>
    <ds:schemaRef ds:uri="68202bc1-5e3b-4d8b-ad78-7b1dd24c9038"/>
  </ds:schemaRefs>
</ds:datastoreItem>
</file>

<file path=customXml/itemProps4.xml><?xml version="1.0" encoding="utf-8"?>
<ds:datastoreItem xmlns:ds="http://schemas.openxmlformats.org/officeDocument/2006/customXml" ds:itemID="{ADA79EF4-03FE-45C9-918C-E57B971903D3}"/>
</file>

<file path=docMetadata/LabelInfo.xml><?xml version="1.0" encoding="utf-8"?>
<clbl:labelList xmlns:clbl="http://schemas.microsoft.com/office/2020/mipLabelMetadata">
  <clbl:label id="{e36377b7-70c4-4493-a338-095918d327e9}" enabled="0" method="" siteId="{e36377b7-70c4-4493-a338-095918d327e9}" removed="1"/>
</clbl:labelList>
</file>

<file path=docProps/app.xml><?xml version="1.0" encoding="utf-8"?>
<Properties xmlns="http://schemas.openxmlformats.org/officeDocument/2006/extended-properties" xmlns:vt="http://schemas.openxmlformats.org/officeDocument/2006/docPropsVTypes">
  <Template>Normal.dotm</Template>
  <TotalTime>15</TotalTime>
  <Pages>14</Pages>
  <Words>5009</Words>
  <Characters>27555</Characters>
  <Application>Microsoft Office Word</Application>
  <DocSecurity>0</DocSecurity>
  <Lines>229</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32500</CharactersWithSpaces>
  <SharedDoc>false</SharedDoc>
  <HLinks>
    <vt:vector size="6" baseType="variant">
      <vt:variant>
        <vt:i4>5570681</vt:i4>
      </vt:variant>
      <vt:variant>
        <vt:i4>0</vt:i4>
      </vt:variant>
      <vt:variant>
        <vt:i4>0</vt:i4>
      </vt:variant>
      <vt:variant>
        <vt:i4>5</vt:i4>
      </vt:variant>
      <vt:variant>
        <vt:lpwstr>https://www.ggzstandaarden.nl/uploads/side_products/669fa3f2923208147a14d1b4dee4c5d0.pdf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Metze</dc:creator>
  <cp:keywords/>
  <dc:description/>
  <cp:lastModifiedBy>Rosalie Metze</cp:lastModifiedBy>
  <cp:revision>16</cp:revision>
  <dcterms:created xsi:type="dcterms:W3CDTF">2023-11-23T11:11:00Z</dcterms:created>
  <dcterms:modified xsi:type="dcterms:W3CDTF">2024-01-08T14:04:00Z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0x010100320A2250CC118F4388DE18B629815BF6</vt:lpwstr>
  </property>
  <property fmtid="{D5CDD505-2E9C-101B-9397-08002B2CF9AE}" pid="3" name="MediaServiceImageTags">
    <vt:lpwstr/>
  </property>
</Properties>
</file>